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18B4984E" w:rsidR="00127F87" w:rsidRPr="000A7553" w:rsidRDefault="00E30C98" w:rsidP="00E30C98">
      <w:pPr>
        <w:pStyle w:val="Zhlav"/>
        <w:spacing w:after="120"/>
        <w:rPr>
          <w:b/>
          <w:bCs/>
          <w:color w:val="FF0000"/>
          <w:sz w:val="21"/>
          <w:szCs w:val="21"/>
        </w:rPr>
      </w:pPr>
      <w:r w:rsidRPr="00E30C98">
        <w:rPr>
          <w:b/>
          <w:bCs/>
          <w:i/>
          <w:smallCaps/>
          <w:spacing w:val="30"/>
          <w:sz w:val="36"/>
          <w:szCs w:val="36"/>
          <w:lang w:val="cs-CZ" w:eastAsia="cs-CZ"/>
        </w:rPr>
        <w:t xml:space="preserve">II/381 Velké </w:t>
      </w:r>
      <w:proofErr w:type="spellStart"/>
      <w:r w:rsidRPr="00E30C98">
        <w:rPr>
          <w:b/>
          <w:bCs/>
          <w:i/>
          <w:smallCaps/>
          <w:spacing w:val="30"/>
          <w:sz w:val="36"/>
          <w:szCs w:val="36"/>
          <w:lang w:val="cs-CZ" w:eastAsia="cs-CZ"/>
        </w:rPr>
        <w:t>Hostěrádky</w:t>
      </w:r>
      <w:proofErr w:type="spellEnd"/>
      <w:r w:rsidRPr="00E30C98">
        <w:rPr>
          <w:b/>
          <w:bCs/>
          <w:i/>
          <w:smallCaps/>
          <w:spacing w:val="30"/>
          <w:sz w:val="36"/>
          <w:szCs w:val="36"/>
          <w:lang w:val="cs-CZ" w:eastAsia="cs-CZ"/>
        </w:rPr>
        <w:t xml:space="preserve">, propust </w:t>
      </w:r>
      <w:proofErr w:type="gramStart"/>
      <w:r w:rsidRPr="00E30C98">
        <w:rPr>
          <w:b/>
          <w:bCs/>
          <w:i/>
          <w:smallCaps/>
          <w:spacing w:val="30"/>
          <w:sz w:val="36"/>
          <w:szCs w:val="36"/>
          <w:lang w:val="cs-CZ" w:eastAsia="cs-CZ"/>
        </w:rPr>
        <w:t>381-028P</w:t>
      </w:r>
      <w:proofErr w:type="gramEnd"/>
      <w:r w:rsidRPr="00E30C98">
        <w:rPr>
          <w:b/>
          <w:bCs/>
          <w:i/>
          <w:smallCaps/>
          <w:spacing w:val="30"/>
          <w:sz w:val="36"/>
          <w:szCs w:val="36"/>
          <w:lang w:val="cs-CZ" w:eastAsia="cs-CZ"/>
        </w:rPr>
        <w:t xml:space="preserve"> u hřiště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r>
      <w:proofErr w:type="spellStart"/>
      <w:r w:rsidR="00BD7A32" w:rsidRPr="0094620A">
        <w:rPr>
          <w:sz w:val="21"/>
          <w:szCs w:val="21"/>
        </w:rPr>
        <w:t>sp</w:t>
      </w:r>
      <w:proofErr w:type="spellEnd"/>
      <w:r w:rsidR="00BD7A32" w:rsidRPr="0094620A">
        <w:rPr>
          <w:sz w:val="21"/>
          <w:szCs w:val="21"/>
        </w:rPr>
        <w:t xml:space="preserve">. zn. </w:t>
      </w:r>
      <w:proofErr w:type="spellStart"/>
      <w:r w:rsidR="00BD7A32" w:rsidRPr="0094620A">
        <w:rPr>
          <w:sz w:val="21"/>
          <w:szCs w:val="21"/>
        </w:rPr>
        <w:t>Pr</w:t>
      </w:r>
      <w:proofErr w:type="spellEnd"/>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4365FBA0" w14:textId="77777777" w:rsidR="00FA62F4" w:rsidRDefault="00FA62F4" w:rsidP="00127F87">
      <w:pPr>
        <w:tabs>
          <w:tab w:val="left" w:pos="6300"/>
        </w:tabs>
        <w:spacing w:after="120"/>
        <w:rPr>
          <w:b/>
          <w:sz w:val="21"/>
          <w:szCs w:val="21"/>
        </w:rPr>
      </w:pPr>
    </w:p>
    <w:p w14:paraId="2CA70638" w14:textId="42013549" w:rsidR="00127F87" w:rsidRPr="0094620A" w:rsidRDefault="00127F87" w:rsidP="00127F87">
      <w:pPr>
        <w:tabs>
          <w:tab w:val="left" w:pos="6300"/>
        </w:tabs>
        <w:spacing w:after="120"/>
        <w:rPr>
          <w:b/>
          <w:smallCaps/>
          <w:spacing w:val="20"/>
          <w:sz w:val="21"/>
          <w:szCs w:val="21"/>
        </w:rPr>
      </w:pPr>
      <w:r w:rsidRPr="0094620A">
        <w:rPr>
          <w:b/>
          <w:sz w:val="21"/>
          <w:szCs w:val="21"/>
        </w:rPr>
        <w:t>a</w:t>
      </w:r>
    </w:p>
    <w:p w14:paraId="090D68B5" w14:textId="77777777" w:rsidR="00FA62F4" w:rsidRDefault="00FA62F4" w:rsidP="00127F87">
      <w:pPr>
        <w:tabs>
          <w:tab w:val="left" w:pos="6300"/>
        </w:tabs>
        <w:spacing w:after="120"/>
        <w:rPr>
          <w:b/>
          <w:smallCaps/>
          <w:spacing w:val="20"/>
          <w:sz w:val="21"/>
          <w:szCs w:val="21"/>
        </w:rPr>
      </w:pPr>
    </w:p>
    <w:p w14:paraId="1EA66CB6" w14:textId="5CFDA0C4"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w:t>
      </w:r>
      <w:proofErr w:type="gramStart"/>
      <w:r w:rsidRPr="0094620A">
        <w:rPr>
          <w:sz w:val="21"/>
          <w:szCs w:val="21"/>
        </w:rPr>
        <w:t>rejstříku  u</w:t>
      </w:r>
      <w:proofErr w:type="gramEnd"/>
      <w:r w:rsidRPr="0094620A">
        <w:rPr>
          <w:sz w:val="21"/>
          <w:szCs w:val="21"/>
        </w:rPr>
        <w:t xml:space="preserve">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r>
      <w:proofErr w:type="spellStart"/>
      <w:r w:rsidRPr="0094620A">
        <w:rPr>
          <w:sz w:val="21"/>
          <w:szCs w:val="21"/>
        </w:rPr>
        <w:t>sp</w:t>
      </w:r>
      <w:proofErr w:type="spellEnd"/>
      <w:r w:rsidRPr="0094620A">
        <w:rPr>
          <w:sz w:val="21"/>
          <w:szCs w:val="21"/>
        </w:rPr>
        <w:t xml:space="preserve">.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1F16F9">
      <w:pPr>
        <w:pStyle w:val="Odstavecseseznamem"/>
        <w:keepNext/>
        <w:keepLines/>
        <w:numPr>
          <w:ilvl w:val="0"/>
          <w:numId w:val="7"/>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1F16F9">
      <w:pPr>
        <w:numPr>
          <w:ilvl w:val="6"/>
          <w:numId w:val="3"/>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0D0DD1F3" w:rsidR="009363C8" w:rsidRPr="00C3470D" w:rsidRDefault="009363C8" w:rsidP="001F16F9">
      <w:pPr>
        <w:numPr>
          <w:ilvl w:val="6"/>
          <w:numId w:val="3"/>
        </w:numPr>
        <w:tabs>
          <w:tab w:val="clear" w:pos="360"/>
          <w:tab w:val="num" w:pos="540"/>
        </w:tabs>
        <w:spacing w:before="120" w:after="120"/>
        <w:ind w:left="540" w:hanging="540"/>
        <w:jc w:val="both"/>
        <w:rPr>
          <w:sz w:val="21"/>
          <w:szCs w:val="21"/>
          <w:lang w:val="en-US"/>
        </w:rPr>
      </w:pPr>
      <w:r w:rsidRPr="005A69C5">
        <w:rPr>
          <w:b/>
          <w:sz w:val="21"/>
          <w:szCs w:val="21"/>
        </w:rPr>
        <w:t>Dílem je</w:t>
      </w:r>
      <w:r w:rsidRPr="005A69C5">
        <w:rPr>
          <w:sz w:val="21"/>
          <w:szCs w:val="21"/>
        </w:rPr>
        <w:t xml:space="preserve"> </w:t>
      </w:r>
      <w:proofErr w:type="spellStart"/>
      <w:r w:rsidR="009E155A" w:rsidRPr="005A69C5">
        <w:rPr>
          <w:sz w:val="21"/>
          <w:szCs w:val="21"/>
          <w:lang w:val="en-US"/>
        </w:rPr>
        <w:t>oprava</w:t>
      </w:r>
      <w:proofErr w:type="spellEnd"/>
      <w:r w:rsidR="009E155A" w:rsidRPr="005A69C5">
        <w:rPr>
          <w:sz w:val="21"/>
          <w:szCs w:val="21"/>
          <w:lang w:val="en-US"/>
        </w:rPr>
        <w:t xml:space="preserve"> </w:t>
      </w:r>
      <w:proofErr w:type="spellStart"/>
      <w:r w:rsidR="00007B5F">
        <w:rPr>
          <w:sz w:val="21"/>
          <w:szCs w:val="21"/>
          <w:lang w:val="en-US"/>
        </w:rPr>
        <w:t>propustu</w:t>
      </w:r>
      <w:proofErr w:type="spellEnd"/>
      <w:r w:rsidR="009E155A" w:rsidRPr="005A69C5">
        <w:rPr>
          <w:sz w:val="21"/>
          <w:szCs w:val="21"/>
          <w:lang w:val="en-US"/>
        </w:rPr>
        <w:t xml:space="preserve"> </w:t>
      </w:r>
      <w:r w:rsidR="00E30C98">
        <w:rPr>
          <w:sz w:val="21"/>
          <w:szCs w:val="21"/>
          <w:lang w:val="en-US"/>
        </w:rPr>
        <w:t>381-028P</w:t>
      </w:r>
      <w:r w:rsidR="005A69C5" w:rsidRPr="005A69C5">
        <w:rPr>
          <w:bCs/>
          <w:sz w:val="21"/>
          <w:szCs w:val="21"/>
        </w:rPr>
        <w:t xml:space="preserve"> </w:t>
      </w:r>
      <w:r w:rsidRPr="005A69C5">
        <w:rPr>
          <w:sz w:val="21"/>
          <w:szCs w:val="21"/>
        </w:rPr>
        <w:t>(dále také „dílo“ nebo „stavba“</w:t>
      </w:r>
      <w:proofErr w:type="gramStart"/>
      <w:r w:rsidRPr="005A69C5">
        <w:rPr>
          <w:sz w:val="21"/>
          <w:szCs w:val="21"/>
        </w:rPr>
        <w:t>).</w:t>
      </w:r>
      <w:r w:rsidRPr="00C3470D">
        <w:rPr>
          <w:sz w:val="21"/>
          <w:szCs w:val="21"/>
        </w:rPr>
        <w:t xml:space="preserve">   </w:t>
      </w:r>
      <w:proofErr w:type="gramEnd"/>
      <w:r w:rsidRPr="00C3470D">
        <w:rPr>
          <w:sz w:val="21"/>
          <w:szCs w:val="21"/>
        </w:rPr>
        <w:t xml:space="preserve">           </w:t>
      </w:r>
      <w:r w:rsidRPr="00C3470D">
        <w:rPr>
          <w:sz w:val="22"/>
          <w:szCs w:val="22"/>
        </w:rPr>
        <w:t xml:space="preserve">.   </w:t>
      </w:r>
      <w:r w:rsidRPr="00C3470D">
        <w:rPr>
          <w:sz w:val="21"/>
          <w:szCs w:val="21"/>
        </w:rPr>
        <w:t xml:space="preserve">           </w:t>
      </w:r>
    </w:p>
    <w:p w14:paraId="5087CF72" w14:textId="77777777" w:rsidR="009363C8" w:rsidRDefault="009363C8" w:rsidP="001F16F9">
      <w:pPr>
        <w:numPr>
          <w:ilvl w:val="6"/>
          <w:numId w:val="3"/>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1F16F9">
      <w:pPr>
        <w:numPr>
          <w:ilvl w:val="6"/>
          <w:numId w:val="3"/>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6CC3B305" w:rsidR="009363C8" w:rsidRPr="005A69C5" w:rsidRDefault="009363C8" w:rsidP="001F16F9">
      <w:pPr>
        <w:numPr>
          <w:ilvl w:val="6"/>
          <w:numId w:val="3"/>
        </w:numPr>
        <w:tabs>
          <w:tab w:val="clear" w:pos="360"/>
          <w:tab w:val="num" w:pos="540"/>
        </w:tabs>
        <w:spacing w:before="120" w:after="120"/>
        <w:ind w:left="540" w:hanging="540"/>
        <w:jc w:val="both"/>
        <w:rPr>
          <w:sz w:val="21"/>
          <w:szCs w:val="21"/>
        </w:rPr>
      </w:pPr>
      <w:r w:rsidRPr="005A69C5">
        <w:rPr>
          <w:sz w:val="21"/>
          <w:szCs w:val="21"/>
        </w:rPr>
        <w:t xml:space="preserve">Místem plnění je </w:t>
      </w:r>
      <w:r w:rsidR="00007B5F">
        <w:rPr>
          <w:sz w:val="21"/>
          <w:szCs w:val="21"/>
        </w:rPr>
        <w:t>propust</w:t>
      </w:r>
      <w:r w:rsidR="00007B5F" w:rsidRPr="00007B5F">
        <w:rPr>
          <w:sz w:val="21"/>
          <w:szCs w:val="21"/>
        </w:rPr>
        <w:t xml:space="preserve"> </w:t>
      </w:r>
      <w:proofErr w:type="gramStart"/>
      <w:r w:rsidR="00E30C98">
        <w:rPr>
          <w:sz w:val="21"/>
          <w:szCs w:val="21"/>
          <w:lang w:val="en-US"/>
        </w:rPr>
        <w:t>381-028P</w:t>
      </w:r>
      <w:proofErr w:type="gramEnd"/>
      <w:r w:rsidR="00E30C98" w:rsidRPr="005A69C5">
        <w:rPr>
          <w:bCs/>
          <w:sz w:val="21"/>
          <w:szCs w:val="21"/>
        </w:rPr>
        <w:t xml:space="preserve"> </w:t>
      </w:r>
      <w:r w:rsidR="00F52244" w:rsidRPr="005A69C5">
        <w:rPr>
          <w:sz w:val="21"/>
          <w:szCs w:val="21"/>
        </w:rPr>
        <w:t xml:space="preserve">na </w:t>
      </w:r>
      <w:r w:rsidRPr="005A69C5">
        <w:rPr>
          <w:sz w:val="21"/>
          <w:szCs w:val="21"/>
        </w:rPr>
        <w:t>silnic</w:t>
      </w:r>
      <w:r w:rsidR="00F52244" w:rsidRPr="005A69C5">
        <w:rPr>
          <w:sz w:val="21"/>
          <w:szCs w:val="21"/>
        </w:rPr>
        <w:t>i</w:t>
      </w:r>
      <w:r w:rsidRPr="005A69C5">
        <w:rPr>
          <w:sz w:val="21"/>
          <w:szCs w:val="21"/>
        </w:rPr>
        <w:t xml:space="preserve"> </w:t>
      </w:r>
      <w:r w:rsidR="00007B5F">
        <w:rPr>
          <w:bCs/>
          <w:sz w:val="21"/>
          <w:szCs w:val="21"/>
        </w:rPr>
        <w:t>II</w:t>
      </w:r>
      <w:r w:rsidR="00E30C98">
        <w:rPr>
          <w:bCs/>
          <w:sz w:val="21"/>
          <w:szCs w:val="21"/>
        </w:rPr>
        <w:t>/381</w:t>
      </w:r>
      <w:r w:rsidRPr="005A69C5">
        <w:rPr>
          <w:sz w:val="21"/>
          <w:szCs w:val="21"/>
        </w:rPr>
        <w:t>.</w:t>
      </w:r>
    </w:p>
    <w:p w14:paraId="3FB8690E" w14:textId="77777777" w:rsidR="009363C8" w:rsidRPr="00317266" w:rsidRDefault="009363C8" w:rsidP="001F16F9">
      <w:pPr>
        <w:numPr>
          <w:ilvl w:val="6"/>
          <w:numId w:val="3"/>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1F16F9">
      <w:pPr>
        <w:numPr>
          <w:ilvl w:val="2"/>
          <w:numId w:val="24"/>
        </w:numPr>
        <w:tabs>
          <w:tab w:val="clear" w:pos="2160"/>
          <w:tab w:val="num" w:pos="1080"/>
        </w:tabs>
        <w:ind w:left="1077"/>
        <w:jc w:val="both"/>
        <w:rPr>
          <w:sz w:val="21"/>
          <w:szCs w:val="21"/>
        </w:rPr>
      </w:pPr>
      <w:r w:rsidRPr="00600AF6">
        <w:rPr>
          <w:sz w:val="21"/>
          <w:szCs w:val="21"/>
        </w:rPr>
        <w:t>Soupis prací.</w:t>
      </w:r>
    </w:p>
    <w:p w14:paraId="55534C9D" w14:textId="77777777" w:rsidR="009363C8" w:rsidRPr="00600AF6" w:rsidRDefault="009363C8" w:rsidP="001F16F9">
      <w:pPr>
        <w:numPr>
          <w:ilvl w:val="2"/>
          <w:numId w:val="24"/>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1F16F9">
      <w:pPr>
        <w:numPr>
          <w:ilvl w:val="2"/>
          <w:numId w:val="24"/>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5DE955EE" w:rsidR="009363C8" w:rsidRDefault="009363C8" w:rsidP="001F16F9">
      <w:pPr>
        <w:numPr>
          <w:ilvl w:val="2"/>
          <w:numId w:val="24"/>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Pr>
          <w:sz w:val="21"/>
          <w:szCs w:val="21"/>
        </w:rPr>
        <w:t xml:space="preserve"> (</w:t>
      </w:r>
      <w:hyperlink r:id="rId8" w:history="1">
        <w:r w:rsidRPr="00D01241">
          <w:rPr>
            <w:rStyle w:val="Hypertextovodkaz"/>
            <w:sz w:val="21"/>
            <w:szCs w:val="21"/>
          </w:rPr>
          <w:t>www.pjpk.cz</w:t>
        </w:r>
      </w:hyperlink>
      <w:r>
        <w:rPr>
          <w:sz w:val="21"/>
          <w:szCs w:val="21"/>
        </w:rPr>
        <w:t xml:space="preserve"> ).</w:t>
      </w:r>
    </w:p>
    <w:p w14:paraId="312C5011" w14:textId="77777777" w:rsidR="009363C8" w:rsidRPr="00B56A1A" w:rsidRDefault="009363C8" w:rsidP="001F16F9">
      <w:pPr>
        <w:numPr>
          <w:ilvl w:val="6"/>
          <w:numId w:val="3"/>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6066A5C1" w14:textId="77777777" w:rsidR="00127F87" w:rsidRPr="0094620A" w:rsidRDefault="00127F87" w:rsidP="001F16F9">
      <w:pPr>
        <w:pStyle w:val="Odstavecseseznamem"/>
        <w:keepNext/>
        <w:keepLines/>
        <w:numPr>
          <w:ilvl w:val="0"/>
          <w:numId w:val="7"/>
        </w:numPr>
        <w:tabs>
          <w:tab w:val="left" w:pos="567"/>
        </w:tabs>
        <w:spacing w:before="120" w:after="120"/>
        <w:ind w:hanging="1080"/>
        <w:rPr>
          <w:b/>
          <w:smallCaps/>
          <w:spacing w:val="20"/>
          <w:sz w:val="21"/>
          <w:szCs w:val="21"/>
        </w:rPr>
      </w:pPr>
      <w:r w:rsidRPr="0094620A">
        <w:rPr>
          <w:b/>
          <w:smallCaps/>
          <w:spacing w:val="20"/>
          <w:sz w:val="21"/>
          <w:szCs w:val="21"/>
        </w:rPr>
        <w:t xml:space="preserve">Lhůty plnění </w:t>
      </w:r>
    </w:p>
    <w:tbl>
      <w:tblPr>
        <w:tblW w:w="9780" w:type="dxa"/>
        <w:tblInd w:w="534" w:type="dxa"/>
        <w:tblLook w:val="01E0" w:firstRow="1" w:lastRow="1" w:firstColumn="1" w:lastColumn="1" w:noHBand="0" w:noVBand="0"/>
      </w:tblPr>
      <w:tblGrid>
        <w:gridCol w:w="5428"/>
        <w:gridCol w:w="4352"/>
      </w:tblGrid>
      <w:tr w:rsidR="00E04902" w:rsidRPr="0094620A" w14:paraId="3A5CD829" w14:textId="77777777" w:rsidTr="00CC46BF">
        <w:trPr>
          <w:trHeight w:hRule="exact" w:val="2062"/>
        </w:trPr>
        <w:tc>
          <w:tcPr>
            <w:tcW w:w="5428" w:type="dxa"/>
          </w:tcPr>
          <w:p w14:paraId="195AEA7F" w14:textId="68A0BB49" w:rsidR="00CE141B" w:rsidRDefault="00127F87" w:rsidP="00E04902">
            <w:pPr>
              <w:tabs>
                <w:tab w:val="num" w:pos="0"/>
              </w:tabs>
              <w:spacing w:before="120" w:after="120"/>
              <w:jc w:val="both"/>
              <w:rPr>
                <w:sz w:val="21"/>
                <w:szCs w:val="21"/>
              </w:rPr>
            </w:pPr>
            <w:r w:rsidRPr="0094620A">
              <w:rPr>
                <w:sz w:val="21"/>
                <w:szCs w:val="21"/>
              </w:rPr>
              <w:t>Smluvní strany se dohodly na následujících lhůtách plnění</w:t>
            </w:r>
            <w:r w:rsidR="00CE141B">
              <w:rPr>
                <w:sz w:val="21"/>
                <w:szCs w:val="21"/>
              </w:rPr>
              <w:t xml:space="preserve"> </w:t>
            </w:r>
            <w:r w:rsidRPr="0094620A">
              <w:rPr>
                <w:sz w:val="21"/>
                <w:szCs w:val="21"/>
              </w:rPr>
              <w:t>této smlouvy:</w:t>
            </w:r>
          </w:p>
          <w:p w14:paraId="1E33578D" w14:textId="4C0C9272" w:rsidR="004A14D9" w:rsidRDefault="004A14D9" w:rsidP="00E04902">
            <w:pPr>
              <w:tabs>
                <w:tab w:val="num" w:pos="0"/>
              </w:tabs>
              <w:spacing w:before="120" w:after="120"/>
              <w:jc w:val="both"/>
              <w:rPr>
                <w:sz w:val="21"/>
                <w:szCs w:val="21"/>
              </w:rPr>
            </w:pPr>
            <w:r>
              <w:rPr>
                <w:sz w:val="21"/>
                <w:szCs w:val="21"/>
              </w:rPr>
              <w:t>Předání a převzetí staveniště</w:t>
            </w:r>
          </w:p>
          <w:p w14:paraId="74BF42ED" w14:textId="77777777" w:rsidR="004A14D9" w:rsidRDefault="004A14D9" w:rsidP="00E04902">
            <w:pPr>
              <w:tabs>
                <w:tab w:val="num" w:pos="0"/>
              </w:tabs>
              <w:spacing w:before="120" w:after="120"/>
              <w:jc w:val="both"/>
              <w:rPr>
                <w:sz w:val="21"/>
                <w:szCs w:val="21"/>
              </w:rPr>
            </w:pPr>
          </w:p>
          <w:p w14:paraId="2BDDBEBF" w14:textId="2E7FB7E9"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56E7B9CA" w14:textId="25938CC6" w:rsidR="00E04902" w:rsidRPr="0094620A" w:rsidRDefault="00E04902" w:rsidP="00E04902">
            <w:pPr>
              <w:tabs>
                <w:tab w:val="num" w:pos="0"/>
              </w:tabs>
              <w:spacing w:before="120" w:after="120"/>
              <w:jc w:val="both"/>
              <w:rPr>
                <w:sz w:val="21"/>
                <w:szCs w:val="21"/>
              </w:rPr>
            </w:pPr>
          </w:p>
        </w:tc>
        <w:tc>
          <w:tcPr>
            <w:tcW w:w="4352" w:type="dxa"/>
          </w:tcPr>
          <w:p w14:paraId="4896C173" w14:textId="5A1CF59C" w:rsidR="00CE141B" w:rsidRDefault="00CE141B" w:rsidP="00F11847">
            <w:pPr>
              <w:tabs>
                <w:tab w:val="left" w:pos="0"/>
              </w:tabs>
              <w:spacing w:before="120" w:after="120"/>
              <w:ind w:right="-218"/>
              <w:rPr>
                <w:b/>
                <w:sz w:val="21"/>
                <w:szCs w:val="21"/>
              </w:rPr>
            </w:pPr>
          </w:p>
          <w:p w14:paraId="69AC8821" w14:textId="77777777" w:rsidR="00CE141B" w:rsidRDefault="00CE141B" w:rsidP="00F11847">
            <w:pPr>
              <w:tabs>
                <w:tab w:val="left" w:pos="0"/>
              </w:tabs>
              <w:spacing w:before="120" w:after="120"/>
              <w:ind w:right="-218"/>
              <w:rPr>
                <w:b/>
                <w:sz w:val="21"/>
                <w:szCs w:val="21"/>
              </w:rPr>
            </w:pPr>
          </w:p>
          <w:p w14:paraId="2BC93D2A" w14:textId="47C19CE3" w:rsidR="004A14D9" w:rsidRDefault="00CE141B" w:rsidP="00F11847">
            <w:pPr>
              <w:tabs>
                <w:tab w:val="left" w:pos="0"/>
              </w:tabs>
              <w:spacing w:before="120" w:after="120"/>
              <w:ind w:right="-218"/>
              <w:rPr>
                <w:b/>
                <w:sz w:val="21"/>
                <w:szCs w:val="21"/>
              </w:rPr>
            </w:pPr>
            <w:r>
              <w:rPr>
                <w:b/>
                <w:sz w:val="21"/>
                <w:szCs w:val="21"/>
              </w:rPr>
              <w:t>d</w:t>
            </w:r>
            <w:r w:rsidR="004A14D9">
              <w:rPr>
                <w:b/>
                <w:sz w:val="21"/>
                <w:szCs w:val="21"/>
              </w:rPr>
              <w:t>o 15 dnů od účinnosti této smlouvy</w:t>
            </w:r>
          </w:p>
          <w:p w14:paraId="3B1A6E75" w14:textId="77777777" w:rsidR="004A14D9" w:rsidRDefault="004A14D9" w:rsidP="00F11847">
            <w:pPr>
              <w:tabs>
                <w:tab w:val="left" w:pos="0"/>
              </w:tabs>
              <w:spacing w:before="120" w:after="120"/>
              <w:ind w:right="-218"/>
              <w:rPr>
                <w:b/>
                <w:sz w:val="21"/>
                <w:szCs w:val="21"/>
              </w:rPr>
            </w:pPr>
          </w:p>
          <w:p w14:paraId="12CF6B87" w14:textId="2D0B6D72" w:rsidR="00E04902" w:rsidRPr="0094620A" w:rsidRDefault="00CC46BF" w:rsidP="00007B5F">
            <w:pPr>
              <w:tabs>
                <w:tab w:val="left" w:pos="0"/>
              </w:tabs>
              <w:spacing w:before="120" w:after="120"/>
              <w:ind w:right="-218"/>
              <w:rPr>
                <w:b/>
                <w:sz w:val="21"/>
                <w:szCs w:val="21"/>
              </w:rPr>
            </w:pPr>
            <w:r w:rsidRPr="00CC46BF">
              <w:rPr>
                <w:b/>
                <w:sz w:val="21"/>
                <w:szCs w:val="21"/>
              </w:rPr>
              <w:t>po dohodě se správcem stavby, nejpozději vša</w:t>
            </w:r>
            <w:r>
              <w:rPr>
                <w:b/>
                <w:sz w:val="21"/>
                <w:szCs w:val="21"/>
              </w:rPr>
              <w:t>k</w:t>
            </w:r>
            <w:r w:rsidRPr="00CC46BF">
              <w:rPr>
                <w:b/>
                <w:sz w:val="21"/>
                <w:szCs w:val="21"/>
              </w:rPr>
              <w:t xml:space="preserve"> 01.0</w:t>
            </w:r>
            <w:r w:rsidR="00007B5F">
              <w:rPr>
                <w:b/>
                <w:sz w:val="21"/>
                <w:szCs w:val="21"/>
              </w:rPr>
              <w:t>9</w:t>
            </w:r>
            <w:r w:rsidRPr="00CC46BF">
              <w:rPr>
                <w:b/>
                <w:sz w:val="21"/>
                <w:szCs w:val="21"/>
              </w:rPr>
              <w:t xml:space="preserve">.2024 </w:t>
            </w:r>
          </w:p>
        </w:tc>
      </w:tr>
      <w:tr w:rsidR="0086300E" w:rsidRPr="0094620A" w14:paraId="1468BD5C" w14:textId="77777777" w:rsidTr="00CC46BF">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lastRenderedPageBreak/>
              <w:t xml:space="preserve">Předání a převzetí díla </w:t>
            </w:r>
          </w:p>
        </w:tc>
        <w:tc>
          <w:tcPr>
            <w:tcW w:w="4352" w:type="dxa"/>
          </w:tcPr>
          <w:p w14:paraId="1692AFA3" w14:textId="27887545" w:rsidR="0086300E" w:rsidRPr="0094620A" w:rsidRDefault="004A14D9" w:rsidP="00007B5F">
            <w:pPr>
              <w:tabs>
                <w:tab w:val="num" w:pos="-19"/>
                <w:tab w:val="left" w:pos="180"/>
                <w:tab w:val="right" w:pos="4745"/>
              </w:tabs>
              <w:spacing w:before="120" w:after="120"/>
              <w:rPr>
                <w:b/>
                <w:sz w:val="21"/>
                <w:szCs w:val="21"/>
              </w:rPr>
            </w:pPr>
            <w:r>
              <w:rPr>
                <w:b/>
                <w:sz w:val="21"/>
                <w:szCs w:val="21"/>
              </w:rPr>
              <w:t xml:space="preserve">do 2 měsíců od zahájení stavebních prací, nejpozději však </w:t>
            </w:r>
            <w:r w:rsidR="00443642">
              <w:rPr>
                <w:b/>
                <w:sz w:val="21"/>
                <w:szCs w:val="21"/>
              </w:rPr>
              <w:t xml:space="preserve">do </w:t>
            </w:r>
            <w:r w:rsidR="00F11847">
              <w:rPr>
                <w:b/>
                <w:sz w:val="21"/>
                <w:szCs w:val="21"/>
              </w:rPr>
              <w:t>31.</w:t>
            </w:r>
            <w:r w:rsidR="00007B5F">
              <w:rPr>
                <w:b/>
                <w:sz w:val="21"/>
                <w:szCs w:val="21"/>
              </w:rPr>
              <w:t>10</w:t>
            </w:r>
            <w:r w:rsidR="00F11847">
              <w:rPr>
                <w:b/>
                <w:sz w:val="21"/>
                <w:szCs w:val="21"/>
              </w:rPr>
              <w:t>.2024</w:t>
            </w:r>
          </w:p>
        </w:tc>
      </w:tr>
      <w:tr w:rsidR="0086300E" w:rsidRPr="0094620A" w14:paraId="28763875" w14:textId="77777777" w:rsidTr="00CC46BF">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4352"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71A254BA" w:rsidR="00B504B9" w:rsidRPr="0094620A" w:rsidRDefault="00B504B9" w:rsidP="001F16F9">
      <w:pPr>
        <w:pStyle w:val="Odstavecseseznamem"/>
        <w:numPr>
          <w:ilvl w:val="0"/>
          <w:numId w:val="17"/>
        </w:numPr>
        <w:tabs>
          <w:tab w:val="clear" w:pos="720"/>
          <w:tab w:val="num" w:pos="567"/>
        </w:tabs>
        <w:suppressAutoHyphens/>
        <w:spacing w:before="120" w:after="120"/>
        <w:ind w:left="567" w:hanging="567"/>
        <w:jc w:val="both"/>
        <w:rPr>
          <w:sz w:val="21"/>
          <w:szCs w:val="21"/>
        </w:rPr>
      </w:pPr>
      <w:r w:rsidRPr="0094620A">
        <w:rPr>
          <w:sz w:val="21"/>
          <w:szCs w:val="21"/>
        </w:rPr>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 xml:space="preserve">předání a převzetí staveniště zahájit stavební práce, tak aby byly dodrženy termíny plnění dle odst. 1 tohoto článku. </w:t>
      </w:r>
    </w:p>
    <w:p w14:paraId="136556A3" w14:textId="77777777" w:rsidR="00F11847" w:rsidRDefault="00F11847" w:rsidP="00F11847">
      <w:pPr>
        <w:pStyle w:val="Odstavecseseznamem"/>
        <w:spacing w:before="120" w:after="120"/>
        <w:ind w:left="567"/>
        <w:jc w:val="both"/>
        <w:rPr>
          <w:sz w:val="21"/>
          <w:szCs w:val="21"/>
        </w:rPr>
      </w:pPr>
    </w:p>
    <w:p w14:paraId="3E63950F" w14:textId="44242A03" w:rsidR="00443642" w:rsidRDefault="00443642" w:rsidP="001F16F9">
      <w:pPr>
        <w:pStyle w:val="Odstavecseseznamem"/>
        <w:numPr>
          <w:ilvl w:val="0"/>
          <w:numId w:val="17"/>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w:t>
      </w:r>
      <w:r w:rsidR="004B649F">
        <w:rPr>
          <w:sz w:val="21"/>
          <w:szCs w:val="21"/>
        </w:rPr>
        <w:t>celé</w:t>
      </w:r>
      <w:r w:rsidRPr="00443642">
        <w:rPr>
          <w:sz w:val="21"/>
          <w:szCs w:val="21"/>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175A7570" w14:textId="77777777" w:rsidR="00F52244" w:rsidRPr="00443642" w:rsidRDefault="00F52244" w:rsidP="00F52244">
      <w:pPr>
        <w:pStyle w:val="Odstavecseseznamem"/>
        <w:spacing w:before="120" w:after="120"/>
        <w:ind w:left="567"/>
        <w:jc w:val="both"/>
        <w:rPr>
          <w:sz w:val="21"/>
          <w:szCs w:val="21"/>
        </w:rPr>
      </w:pPr>
    </w:p>
    <w:p w14:paraId="0D5A3100" w14:textId="01B44A82" w:rsidR="00443642" w:rsidRPr="00443642" w:rsidRDefault="00443642" w:rsidP="001F16F9">
      <w:pPr>
        <w:pStyle w:val="Odstavecseseznamem"/>
        <w:numPr>
          <w:ilvl w:val="0"/>
          <w:numId w:val="17"/>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1F16F9">
      <w:pPr>
        <w:pStyle w:val="Odstavecseseznamem"/>
        <w:keepNext/>
        <w:keepLines/>
        <w:numPr>
          <w:ilvl w:val="0"/>
          <w:numId w:val="7"/>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1F16F9">
      <w:pPr>
        <w:numPr>
          <w:ilvl w:val="0"/>
          <w:numId w:val="4"/>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1F16F9">
      <w:pPr>
        <w:numPr>
          <w:ilvl w:val="0"/>
          <w:numId w:val="4"/>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1F16F9">
      <w:pPr>
        <w:numPr>
          <w:ilvl w:val="0"/>
          <w:numId w:val="4"/>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1F16F9">
      <w:pPr>
        <w:numPr>
          <w:ilvl w:val="2"/>
          <w:numId w:val="4"/>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1F16F9">
      <w:pPr>
        <w:numPr>
          <w:ilvl w:val="2"/>
          <w:numId w:val="4"/>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1F16F9">
      <w:pPr>
        <w:numPr>
          <w:ilvl w:val="2"/>
          <w:numId w:val="4"/>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1F16F9">
      <w:pPr>
        <w:numPr>
          <w:ilvl w:val="0"/>
          <w:numId w:val="4"/>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1F16F9">
      <w:pPr>
        <w:numPr>
          <w:ilvl w:val="0"/>
          <w:numId w:val="4"/>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79AE2279" w:rsidR="00610968" w:rsidRDefault="00610968" w:rsidP="001F16F9">
      <w:pPr>
        <w:numPr>
          <w:ilvl w:val="0"/>
          <w:numId w:val="4"/>
        </w:numPr>
        <w:tabs>
          <w:tab w:val="clear" w:pos="720"/>
          <w:tab w:val="num" w:pos="539"/>
        </w:tabs>
        <w:spacing w:before="120" w:after="120"/>
        <w:ind w:left="539" w:hanging="539"/>
        <w:jc w:val="both"/>
        <w:rPr>
          <w:sz w:val="21"/>
          <w:szCs w:val="21"/>
        </w:rPr>
      </w:pPr>
      <w:r w:rsidRPr="00BD7A32">
        <w:rPr>
          <w:sz w:val="21"/>
          <w:szCs w:val="21"/>
        </w:rPr>
        <w:t xml:space="preserve">Cena díla je sjednána jako nejvyšší přípustná, zahrnující veškeré náklady zhotovitele na zhotovení díla v souladu </w:t>
      </w:r>
      <w:proofErr w:type="gramStart"/>
      <w:r w:rsidRPr="00BD7A32">
        <w:rPr>
          <w:sz w:val="21"/>
          <w:szCs w:val="21"/>
        </w:rPr>
        <w:t>s  dokumentací</w:t>
      </w:r>
      <w:proofErr w:type="gramEnd"/>
      <w:r w:rsidRPr="00BD7A32">
        <w:rPr>
          <w:sz w:val="21"/>
          <w:szCs w:val="21"/>
        </w:rPr>
        <w:t xml:space="preserve"> </w:t>
      </w:r>
      <w:r w:rsidR="003B29D2">
        <w:rPr>
          <w:sz w:val="21"/>
          <w:szCs w:val="21"/>
        </w:rPr>
        <w:t xml:space="preserve"> dle čl. I odst. 6 této smlouvy </w:t>
      </w:r>
      <w:r w:rsidRPr="00BD7A32">
        <w:rPr>
          <w:sz w:val="21"/>
          <w:szCs w:val="21"/>
        </w:rPr>
        <w:t>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1F16F9">
      <w:pPr>
        <w:pStyle w:val="Odstavecseseznamem"/>
        <w:keepNext/>
        <w:keepLines/>
        <w:numPr>
          <w:ilvl w:val="0"/>
          <w:numId w:val="7"/>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94FA7DB" w14:textId="1268A240" w:rsidR="00CD575E" w:rsidRPr="00387448" w:rsidRDefault="00CD575E" w:rsidP="001F16F9">
      <w:pPr>
        <w:numPr>
          <w:ilvl w:val="0"/>
          <w:numId w:val="23"/>
        </w:numPr>
        <w:tabs>
          <w:tab w:val="clear" w:pos="720"/>
          <w:tab w:val="num" w:pos="540"/>
        </w:tabs>
        <w:spacing w:before="120" w:after="120"/>
        <w:ind w:left="540" w:hanging="540"/>
        <w:jc w:val="both"/>
        <w:rPr>
          <w:sz w:val="21"/>
          <w:szCs w:val="21"/>
        </w:rPr>
      </w:pPr>
      <w:r>
        <w:rPr>
          <w:sz w:val="21"/>
          <w:szCs w:val="21"/>
        </w:rPr>
        <w:t>C</w:t>
      </w:r>
      <w:r w:rsidRPr="000A7553">
        <w:rPr>
          <w:sz w:val="21"/>
          <w:szCs w:val="21"/>
        </w:rPr>
        <w:t xml:space="preserve">ena díla bude </w:t>
      </w:r>
      <w:r w:rsidRPr="00387448">
        <w:rPr>
          <w:sz w:val="21"/>
          <w:szCs w:val="21"/>
        </w:rPr>
        <w:t xml:space="preserve">uhrazena na základě </w:t>
      </w:r>
      <w:r>
        <w:rPr>
          <w:sz w:val="21"/>
          <w:szCs w:val="21"/>
        </w:rPr>
        <w:t xml:space="preserve">jedné </w:t>
      </w:r>
      <w:r w:rsidRPr="00387448">
        <w:rPr>
          <w:sz w:val="21"/>
          <w:szCs w:val="21"/>
        </w:rPr>
        <w:t>fakt</w:t>
      </w:r>
      <w:r>
        <w:rPr>
          <w:sz w:val="21"/>
          <w:szCs w:val="21"/>
        </w:rPr>
        <w:t>ury</w:t>
      </w:r>
      <w:r w:rsidRPr="00387448">
        <w:rPr>
          <w:sz w:val="21"/>
          <w:szCs w:val="21"/>
        </w:rPr>
        <w:t xml:space="preserve"> s náležitostmi daňového dokladu.</w:t>
      </w:r>
      <w:r>
        <w:rPr>
          <w:sz w:val="21"/>
          <w:szCs w:val="21"/>
        </w:rPr>
        <w:t xml:space="preserve"> Fa</w:t>
      </w:r>
      <w:r w:rsidR="00F11847">
        <w:rPr>
          <w:sz w:val="21"/>
          <w:szCs w:val="21"/>
        </w:rPr>
        <w:t>ktura bude vystavena po </w:t>
      </w:r>
      <w:r>
        <w:rPr>
          <w:sz w:val="21"/>
          <w:szCs w:val="21"/>
        </w:rPr>
        <w:t xml:space="preserve">předání a převzetí díla. </w:t>
      </w:r>
      <w:r w:rsidRPr="00387448">
        <w:rPr>
          <w:sz w:val="21"/>
          <w:szCs w:val="21"/>
        </w:rPr>
        <w:t xml:space="preserve"> Lhůta splatnosti faktury je 30 dnů od doručení faktury objednateli. </w:t>
      </w:r>
    </w:p>
    <w:p w14:paraId="5FE75785" w14:textId="36BAD355" w:rsidR="00CD575E" w:rsidRPr="00EC6886" w:rsidRDefault="00CD575E" w:rsidP="001F16F9">
      <w:pPr>
        <w:numPr>
          <w:ilvl w:val="0"/>
          <w:numId w:val="23"/>
        </w:numPr>
        <w:tabs>
          <w:tab w:val="clear" w:pos="720"/>
          <w:tab w:val="num" w:pos="540"/>
        </w:tabs>
        <w:spacing w:before="120" w:after="120"/>
        <w:ind w:left="540" w:hanging="540"/>
        <w:jc w:val="both"/>
        <w:rPr>
          <w:sz w:val="21"/>
          <w:szCs w:val="21"/>
        </w:rPr>
      </w:pPr>
      <w:r w:rsidRPr="00EC6886">
        <w:rPr>
          <w:sz w:val="21"/>
          <w:szCs w:val="21"/>
        </w:rPr>
        <w:t>Přílohou faktury bude kopie protokolu o předání a převzetí díla. Den uskutečnění zdani</w:t>
      </w:r>
      <w:r w:rsidR="00F11847">
        <w:rPr>
          <w:sz w:val="21"/>
          <w:szCs w:val="21"/>
        </w:rPr>
        <w:t>telného plnění je den předání a </w:t>
      </w:r>
      <w:r w:rsidRPr="00EC6886">
        <w:rPr>
          <w:sz w:val="21"/>
          <w:szCs w:val="21"/>
        </w:rPr>
        <w:t>převzetí díla</w:t>
      </w:r>
      <w:r>
        <w:rPr>
          <w:sz w:val="21"/>
          <w:szCs w:val="21"/>
        </w:rPr>
        <w:t xml:space="preserve">. </w:t>
      </w:r>
      <w:r w:rsidRPr="00EC6886">
        <w:rPr>
          <w:sz w:val="21"/>
          <w:szCs w:val="21"/>
        </w:rPr>
        <w:t xml:space="preserve">Zhotovitel je povinen vystavit fakturu na adresu sídla objednatele a doručit na e-mail </w:t>
      </w:r>
      <w:hyperlink r:id="rId9" w:history="1">
        <w:r w:rsidRPr="00EC6886">
          <w:rPr>
            <w:rStyle w:val="Hypertextovodkaz"/>
            <w:sz w:val="21"/>
            <w:szCs w:val="21"/>
          </w:rPr>
          <w:t>faktury@susjmk.cz</w:t>
        </w:r>
      </w:hyperlink>
      <w:r w:rsidRPr="00EC6886">
        <w:rPr>
          <w:sz w:val="21"/>
          <w:szCs w:val="21"/>
        </w:rPr>
        <w:t>.</w:t>
      </w:r>
    </w:p>
    <w:p w14:paraId="491576C9" w14:textId="77777777" w:rsidR="00CD575E" w:rsidRPr="00583C96" w:rsidRDefault="00CD575E" w:rsidP="001F16F9">
      <w:pPr>
        <w:numPr>
          <w:ilvl w:val="0"/>
          <w:numId w:val="23"/>
        </w:numPr>
        <w:tabs>
          <w:tab w:val="clear" w:pos="720"/>
          <w:tab w:val="num" w:pos="540"/>
        </w:tabs>
        <w:spacing w:before="120" w:after="120"/>
        <w:ind w:left="540" w:hanging="540"/>
        <w:jc w:val="both"/>
        <w:rPr>
          <w:sz w:val="21"/>
          <w:szCs w:val="21"/>
        </w:rPr>
      </w:pPr>
      <w:r w:rsidRPr="00583C96">
        <w:rPr>
          <w:sz w:val="21"/>
          <w:szCs w:val="21"/>
        </w:rPr>
        <w:t xml:space="preserve">Objednatel je do data splatnosti oprávněn vrátit fakturu vykazující vady. Zhotovitel je povinen na adresu dle odst. </w:t>
      </w:r>
      <w:r>
        <w:rPr>
          <w:sz w:val="21"/>
          <w:szCs w:val="21"/>
        </w:rPr>
        <w:t>2</w:t>
      </w:r>
      <w:r w:rsidRPr="00583C96">
        <w:rPr>
          <w:sz w:val="21"/>
          <w:szCs w:val="21"/>
        </w:rPr>
        <w:t xml:space="preserve">. tohoto článku předložit fakturu novou či opravenou s novou lhůtou splatnosti. </w:t>
      </w:r>
    </w:p>
    <w:p w14:paraId="577AE552" w14:textId="77777777" w:rsidR="00CD575E" w:rsidRPr="000A7553" w:rsidRDefault="00CD575E" w:rsidP="001F16F9">
      <w:pPr>
        <w:numPr>
          <w:ilvl w:val="0"/>
          <w:numId w:val="23"/>
        </w:numPr>
        <w:tabs>
          <w:tab w:val="clear" w:pos="720"/>
          <w:tab w:val="num" w:pos="540"/>
        </w:tabs>
        <w:spacing w:before="120" w:after="120"/>
        <w:ind w:left="540" w:hanging="540"/>
        <w:jc w:val="both"/>
        <w:rPr>
          <w:sz w:val="21"/>
          <w:szCs w:val="21"/>
        </w:rPr>
      </w:pPr>
      <w:r w:rsidRPr="000A7553">
        <w:rPr>
          <w:sz w:val="21"/>
          <w:szCs w:val="21"/>
        </w:rPr>
        <w:t>Faktura je uhrazena dnem odepsání příslušné částky z účtu objednatele.</w:t>
      </w:r>
    </w:p>
    <w:p w14:paraId="20BC4EA3" w14:textId="77777777" w:rsidR="00CD575E" w:rsidRDefault="00CD575E" w:rsidP="001F16F9">
      <w:pPr>
        <w:numPr>
          <w:ilvl w:val="0"/>
          <w:numId w:val="23"/>
        </w:numPr>
        <w:tabs>
          <w:tab w:val="clear" w:pos="720"/>
          <w:tab w:val="num" w:pos="540"/>
        </w:tabs>
        <w:spacing w:before="120" w:after="120"/>
        <w:ind w:left="540" w:hanging="540"/>
        <w:jc w:val="both"/>
        <w:rPr>
          <w:sz w:val="21"/>
          <w:szCs w:val="21"/>
        </w:rPr>
      </w:pPr>
      <w:r w:rsidRPr="000A7553">
        <w:rPr>
          <w:sz w:val="21"/>
          <w:szCs w:val="21"/>
        </w:rPr>
        <w:t>Zálohové platby se nesjednávají</w:t>
      </w:r>
      <w:r>
        <w:rPr>
          <w:sz w:val="21"/>
          <w:szCs w:val="21"/>
        </w:rPr>
        <w:t>.</w:t>
      </w:r>
    </w:p>
    <w:p w14:paraId="0C99261B" w14:textId="73218081" w:rsidR="00643012" w:rsidRPr="00643012" w:rsidRDefault="00CD575E" w:rsidP="001F16F9">
      <w:pPr>
        <w:numPr>
          <w:ilvl w:val="0"/>
          <w:numId w:val="23"/>
        </w:numPr>
        <w:tabs>
          <w:tab w:val="clear" w:pos="720"/>
          <w:tab w:val="num" w:pos="540"/>
        </w:tabs>
        <w:spacing w:before="120" w:after="120"/>
        <w:ind w:left="540" w:hanging="540"/>
        <w:jc w:val="both"/>
        <w:rPr>
          <w:sz w:val="21"/>
          <w:szCs w:val="21"/>
        </w:rPr>
      </w:pPr>
      <w:r w:rsidRPr="00B56A1A">
        <w:rPr>
          <w:sz w:val="21"/>
          <w:szCs w:val="21"/>
        </w:rPr>
        <w:lastRenderedPageBreak/>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Default="00643012" w:rsidP="00643012">
      <w:pPr>
        <w:pStyle w:val="Odstavecseseznamem"/>
        <w:tabs>
          <w:tab w:val="left" w:pos="539"/>
        </w:tabs>
        <w:spacing w:before="120" w:after="120"/>
        <w:ind w:left="567"/>
        <w:jc w:val="both"/>
        <w:rPr>
          <w:sz w:val="21"/>
          <w:szCs w:val="21"/>
        </w:rPr>
      </w:pPr>
    </w:p>
    <w:p w14:paraId="63D02824" w14:textId="77777777" w:rsidR="00127F87" w:rsidRPr="0094620A" w:rsidRDefault="00127F87" w:rsidP="001F16F9">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1F16F9">
      <w:pPr>
        <w:pStyle w:val="Odstavecseseznamem"/>
        <w:numPr>
          <w:ilvl w:val="0"/>
          <w:numId w:val="8"/>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26545C05" w:rsidR="00427B01" w:rsidRPr="0094620A" w:rsidRDefault="00CD2289" w:rsidP="001F16F9">
      <w:pPr>
        <w:pStyle w:val="Odstavecseseznamem"/>
        <w:numPr>
          <w:ilvl w:val="0"/>
          <w:numId w:val="8"/>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w:t>
      </w:r>
      <w:r w:rsidR="0003624B">
        <w:rPr>
          <w:sz w:val="21"/>
          <w:szCs w:val="21"/>
        </w:rPr>
        <w:t>,</w:t>
      </w:r>
      <w:r w:rsidRPr="0094620A">
        <w:rPr>
          <w:sz w:val="21"/>
          <w:szCs w:val="21"/>
        </w:rPr>
        <w:t xml:space="preserve"> než má stavbyvedoucí, zajistí zhotovitel její přítomnost.</w:t>
      </w:r>
    </w:p>
    <w:p w14:paraId="0BE01067" w14:textId="77777777" w:rsidR="00427B01" w:rsidRPr="0094620A" w:rsidRDefault="0036754E" w:rsidP="001F16F9">
      <w:pPr>
        <w:pStyle w:val="Odstavecseseznamem"/>
        <w:numPr>
          <w:ilvl w:val="0"/>
          <w:numId w:val="8"/>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3866C0B2" w:rsidR="00F54B3E" w:rsidRPr="0094620A" w:rsidRDefault="00127F87" w:rsidP="001F16F9">
      <w:pPr>
        <w:pStyle w:val="Odstavecseseznamem"/>
        <w:numPr>
          <w:ilvl w:val="0"/>
          <w:numId w:val="8"/>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w:t>
      </w:r>
      <w:r w:rsidR="00CD575E">
        <w:rPr>
          <w:sz w:val="21"/>
          <w:szCs w:val="21"/>
        </w:rPr>
        <w:t xml:space="preserve">díla nebo </w:t>
      </w:r>
      <w:proofErr w:type="gramStart"/>
      <w:r w:rsidR="00CD575E">
        <w:rPr>
          <w:sz w:val="21"/>
          <w:szCs w:val="21"/>
        </w:rPr>
        <w:t xml:space="preserve">dílo </w:t>
      </w:r>
      <w:r w:rsidRPr="0094620A">
        <w:rPr>
          <w:sz w:val="21"/>
          <w:szCs w:val="21"/>
        </w:rPr>
        <w:t xml:space="preserve"> proveden</w:t>
      </w:r>
      <w:r w:rsidR="00CD575E">
        <w:rPr>
          <w:sz w:val="21"/>
          <w:szCs w:val="21"/>
        </w:rPr>
        <w:t>é</w:t>
      </w:r>
      <w:proofErr w:type="gramEnd"/>
      <w:r w:rsidRPr="0094620A">
        <w:rPr>
          <w:sz w:val="21"/>
          <w:szCs w:val="21"/>
        </w:rPr>
        <w:t xml:space="preserve"> v rozporu s pokyny objednatele.</w:t>
      </w:r>
    </w:p>
    <w:p w14:paraId="71495D2B" w14:textId="555875A0" w:rsidR="00CD575E" w:rsidRPr="00CD575E" w:rsidRDefault="00CD575E" w:rsidP="001F16F9">
      <w:pPr>
        <w:pStyle w:val="Odstavecseseznamem"/>
        <w:numPr>
          <w:ilvl w:val="0"/>
          <w:numId w:val="8"/>
        </w:numPr>
        <w:tabs>
          <w:tab w:val="clear" w:pos="360"/>
          <w:tab w:val="num" w:pos="539"/>
        </w:tabs>
        <w:spacing w:after="120"/>
        <w:ind w:left="539" w:hanging="539"/>
        <w:contextualSpacing w:val="0"/>
        <w:jc w:val="both"/>
        <w:rPr>
          <w:sz w:val="21"/>
          <w:szCs w:val="21"/>
        </w:rPr>
      </w:pPr>
      <w:r w:rsidRPr="00CD575E">
        <w:rPr>
          <w:sz w:val="21"/>
          <w:szCs w:val="21"/>
        </w:rPr>
        <w:t>Zhotovitel je povinen upozornit objednatele bez zbytečného odkladu na nevh</w:t>
      </w:r>
      <w:r w:rsidR="00F11847">
        <w:rPr>
          <w:sz w:val="21"/>
          <w:szCs w:val="21"/>
        </w:rPr>
        <w:t>odnou povahu věcí převzatých od </w:t>
      </w:r>
      <w:r w:rsidRPr="00CD575E">
        <w:rPr>
          <w:sz w:val="21"/>
          <w:szCs w:val="21"/>
        </w:rPr>
        <w:t>objednatele nebo pokynů daných mu objednatelem, jestliže zhotovitel mohl nebo mě</w:t>
      </w:r>
      <w:r w:rsidR="00F11847">
        <w:rPr>
          <w:sz w:val="21"/>
          <w:szCs w:val="21"/>
        </w:rPr>
        <w:t>l nevhodnost těchto zjistit při </w:t>
      </w:r>
      <w:r w:rsidRPr="00CD575E">
        <w:rPr>
          <w:sz w:val="21"/>
          <w:szCs w:val="21"/>
        </w:rPr>
        <w:t>vynaložení odborné a potřebné péče. Zhotovitel není oprávněn dovolávat se nevhodné povahy pokynů vyplývajících z</w:t>
      </w:r>
      <w:r w:rsidR="0027437B">
        <w:rPr>
          <w:sz w:val="21"/>
          <w:szCs w:val="21"/>
        </w:rPr>
        <w:t> ze soupisu prací a dalších dokumentů uvedených v čl. I. odst. 6 této smlouvy</w:t>
      </w:r>
      <w:r w:rsidRPr="00CD575E">
        <w:rPr>
          <w:sz w:val="21"/>
          <w:szCs w:val="21"/>
        </w:rPr>
        <w:t>,</w:t>
      </w:r>
      <w:r w:rsidR="0027437B">
        <w:rPr>
          <w:sz w:val="21"/>
          <w:szCs w:val="21"/>
        </w:rPr>
        <w:t xml:space="preserve"> zejména </w:t>
      </w:r>
      <w:proofErr w:type="gramStart"/>
      <w:r w:rsidR="0027437B">
        <w:rPr>
          <w:sz w:val="21"/>
          <w:szCs w:val="21"/>
        </w:rPr>
        <w:t xml:space="preserve">těch, </w:t>
      </w:r>
      <w:r w:rsidRPr="00CD575E">
        <w:rPr>
          <w:sz w:val="21"/>
          <w:szCs w:val="21"/>
        </w:rPr>
        <w:t xml:space="preserve"> které</w:t>
      </w:r>
      <w:proofErr w:type="gramEnd"/>
      <w:r w:rsidRPr="00CD575E">
        <w:rPr>
          <w:sz w:val="21"/>
          <w:szCs w:val="21"/>
        </w:rPr>
        <w:t xml:space="preserve"> byly součástí zadávacích podmínek veřejné zakázky, na jejímž základě byla tato smlouva uzavřena.</w:t>
      </w:r>
    </w:p>
    <w:p w14:paraId="03670CA4" w14:textId="77777777" w:rsidR="00127F87" w:rsidRPr="0094620A" w:rsidRDefault="00127F87" w:rsidP="001F16F9">
      <w:pPr>
        <w:pStyle w:val="Odstavecseseznamem"/>
        <w:numPr>
          <w:ilvl w:val="0"/>
          <w:numId w:val="8"/>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1F16F9">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1F16F9">
      <w:pPr>
        <w:pStyle w:val="Odstavecseseznamem"/>
        <w:numPr>
          <w:ilvl w:val="0"/>
          <w:numId w:val="9"/>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6AEB204D" w:rsidR="00127F87" w:rsidRDefault="00127F87" w:rsidP="001F16F9">
      <w:pPr>
        <w:pStyle w:val="Odstavecseseznamem"/>
        <w:numPr>
          <w:ilvl w:val="0"/>
          <w:numId w:val="9"/>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 xml:space="preserve">dosažení dohody o změně zadání </w:t>
      </w:r>
      <w:r w:rsidR="004B649F">
        <w:rPr>
          <w:sz w:val="21"/>
          <w:szCs w:val="21"/>
        </w:rPr>
        <w:t>díla</w:t>
      </w:r>
      <w:r w:rsidRPr="0094620A">
        <w:rPr>
          <w:sz w:val="21"/>
          <w:szCs w:val="21"/>
        </w:rPr>
        <w:t xml:space="preserve"> je zhotovitel oprávněn provádění díla v nezbytném rozsahu a na nezbytně nutnou dobu přerušit.</w:t>
      </w:r>
    </w:p>
    <w:p w14:paraId="24E2E8F8" w14:textId="77777777" w:rsidR="009121E2" w:rsidRPr="009121E2" w:rsidRDefault="009121E2" w:rsidP="009121E2">
      <w:pPr>
        <w:pStyle w:val="Odstavecseseznamem"/>
        <w:rPr>
          <w:sz w:val="21"/>
          <w:szCs w:val="21"/>
        </w:rPr>
      </w:pPr>
    </w:p>
    <w:p w14:paraId="22B87DDE" w14:textId="77777777" w:rsidR="00CD2289" w:rsidRPr="0094620A" w:rsidRDefault="00CD2289" w:rsidP="001F16F9">
      <w:pPr>
        <w:pStyle w:val="Odstavecseseznamem"/>
        <w:numPr>
          <w:ilvl w:val="0"/>
          <w:numId w:val="9"/>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w:t>
      </w:r>
      <w:proofErr w:type="gramStart"/>
      <w:r w:rsidRPr="0094620A">
        <w:rPr>
          <w:sz w:val="21"/>
          <w:szCs w:val="21"/>
        </w:rPr>
        <w:t xml:space="preserve">tvoří </w:t>
      </w:r>
      <w:r w:rsidR="00E5294C" w:rsidRPr="0094620A">
        <w:rPr>
          <w:sz w:val="21"/>
          <w:szCs w:val="21"/>
        </w:rPr>
        <w:t xml:space="preserve"> </w:t>
      </w:r>
      <w:r w:rsidRPr="0094620A">
        <w:rPr>
          <w:sz w:val="21"/>
          <w:szCs w:val="21"/>
        </w:rPr>
        <w:t>originály</w:t>
      </w:r>
      <w:proofErr w:type="gramEnd"/>
      <w:r w:rsidRPr="0094620A">
        <w:rPr>
          <w:sz w:val="21"/>
          <w:szCs w:val="21"/>
        </w:rPr>
        <w:t xml:space="preserve"> následujících dokumentů:</w:t>
      </w:r>
    </w:p>
    <w:p w14:paraId="1AC16B18" w14:textId="6547AE4B" w:rsidR="00DC51D7" w:rsidRDefault="00127F87" w:rsidP="001F16F9">
      <w:pPr>
        <w:numPr>
          <w:ilvl w:val="2"/>
          <w:numId w:val="10"/>
        </w:numPr>
        <w:tabs>
          <w:tab w:val="left" w:pos="1080"/>
        </w:tabs>
        <w:ind w:left="1076"/>
        <w:jc w:val="both"/>
        <w:rPr>
          <w:sz w:val="21"/>
          <w:szCs w:val="21"/>
        </w:rPr>
      </w:pPr>
      <w:r w:rsidRPr="0094620A">
        <w:rPr>
          <w:sz w:val="21"/>
          <w:szCs w:val="21"/>
        </w:rPr>
        <w:t>Stavební deník;</w:t>
      </w:r>
    </w:p>
    <w:p w14:paraId="09F66212" w14:textId="67E0BDEB" w:rsidR="00007B5F" w:rsidRPr="0094620A" w:rsidRDefault="00007B5F" w:rsidP="001F16F9">
      <w:pPr>
        <w:numPr>
          <w:ilvl w:val="2"/>
          <w:numId w:val="10"/>
        </w:numPr>
        <w:tabs>
          <w:tab w:val="left" w:pos="1080"/>
        </w:tabs>
        <w:ind w:left="1076"/>
        <w:jc w:val="both"/>
        <w:rPr>
          <w:sz w:val="21"/>
          <w:szCs w:val="21"/>
        </w:rPr>
      </w:pPr>
      <w:r>
        <w:rPr>
          <w:sz w:val="21"/>
          <w:szCs w:val="21"/>
        </w:rPr>
        <w:t>Z</w:t>
      </w:r>
      <w:r w:rsidRPr="00007B5F">
        <w:rPr>
          <w:sz w:val="21"/>
          <w:szCs w:val="21"/>
        </w:rPr>
        <w:t>áznam o hlavní prohlídce propustku prováděné při uvedení stavby do provozu</w:t>
      </w:r>
      <w:r>
        <w:rPr>
          <w:sz w:val="21"/>
          <w:szCs w:val="21"/>
        </w:rPr>
        <w:t>;</w:t>
      </w:r>
    </w:p>
    <w:p w14:paraId="6BD85DF9" w14:textId="77777777" w:rsidR="00127F87" w:rsidRPr="0094620A" w:rsidRDefault="00127F87" w:rsidP="001F16F9">
      <w:pPr>
        <w:numPr>
          <w:ilvl w:val="2"/>
          <w:numId w:val="10"/>
        </w:numPr>
        <w:tabs>
          <w:tab w:val="left" w:pos="1080"/>
        </w:tabs>
        <w:ind w:left="1076"/>
        <w:jc w:val="both"/>
        <w:rPr>
          <w:sz w:val="21"/>
          <w:szCs w:val="21"/>
        </w:rPr>
      </w:pPr>
      <w:r w:rsidRPr="0094620A">
        <w:rPr>
          <w:sz w:val="21"/>
          <w:szCs w:val="21"/>
        </w:rPr>
        <w:t>Certifikáty a prohlášení o shodě použitých materiálů a výrobků;</w:t>
      </w:r>
    </w:p>
    <w:p w14:paraId="3D4DC2CE" w14:textId="5528BA32" w:rsidR="00127F87" w:rsidRPr="0094620A" w:rsidRDefault="00127F87" w:rsidP="001F16F9">
      <w:pPr>
        <w:numPr>
          <w:ilvl w:val="2"/>
          <w:numId w:val="10"/>
        </w:numPr>
        <w:tabs>
          <w:tab w:val="left" w:pos="1080"/>
        </w:tabs>
        <w:ind w:left="1076"/>
        <w:jc w:val="both"/>
        <w:rPr>
          <w:sz w:val="21"/>
          <w:szCs w:val="21"/>
        </w:rPr>
      </w:pPr>
      <w:r w:rsidRPr="0094620A">
        <w:rPr>
          <w:sz w:val="21"/>
          <w:szCs w:val="21"/>
        </w:rPr>
        <w:t xml:space="preserve">Doklady o likvidaci </w:t>
      </w:r>
      <w:proofErr w:type="gramStart"/>
      <w:r w:rsidRPr="0094620A">
        <w:rPr>
          <w:sz w:val="21"/>
          <w:szCs w:val="21"/>
        </w:rPr>
        <w:t>odpadu - minimální</w:t>
      </w:r>
      <w:proofErr w:type="gramEnd"/>
      <w:r w:rsidRPr="0094620A">
        <w:rPr>
          <w:sz w:val="21"/>
          <w:szCs w:val="21"/>
        </w:rPr>
        <w:t xml:space="preserve">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3C227213" w14:textId="77777777" w:rsidR="00CD575E" w:rsidRDefault="00CD575E" w:rsidP="001F16F9">
      <w:pPr>
        <w:pStyle w:val="Odstavecseseznamem"/>
        <w:numPr>
          <w:ilvl w:val="0"/>
          <w:numId w:val="9"/>
        </w:numPr>
        <w:tabs>
          <w:tab w:val="clear" w:pos="360"/>
          <w:tab w:val="num" w:pos="567"/>
          <w:tab w:val="num" w:pos="993"/>
        </w:tabs>
        <w:spacing w:after="120"/>
        <w:ind w:left="567" w:hanging="567"/>
        <w:jc w:val="both"/>
        <w:rPr>
          <w:sz w:val="21"/>
          <w:szCs w:val="21"/>
        </w:rPr>
      </w:pPr>
      <w:r w:rsidRPr="008B35CE">
        <w:rPr>
          <w:sz w:val="21"/>
          <w:szCs w:val="21"/>
        </w:rPr>
        <w:t>Stavební deník je základní dokumentací průběhu provádění díla. Zhotovitel je povinen vést stavební deník v souladu s </w:t>
      </w:r>
      <w:r>
        <w:rPr>
          <w:sz w:val="21"/>
          <w:szCs w:val="21"/>
        </w:rPr>
        <w:t xml:space="preserve">§ 166 zákona č. 283/2021 Sb., stavební zákon, </w:t>
      </w:r>
      <w:r w:rsidRPr="008B35CE">
        <w:rPr>
          <w:sz w:val="21"/>
          <w:szCs w:val="21"/>
        </w:rPr>
        <w:t xml:space="preserve">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w:t>
      </w:r>
      <w:r w:rsidRPr="008B35CE">
        <w:rPr>
          <w:sz w:val="21"/>
          <w:szCs w:val="21"/>
        </w:rPr>
        <w:lastRenderedPageBreak/>
        <w:t xml:space="preserve">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1F16F9">
      <w:pPr>
        <w:numPr>
          <w:ilvl w:val="0"/>
          <w:numId w:val="9"/>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1F16F9">
      <w:pPr>
        <w:pStyle w:val="Odstavecseseznamem"/>
        <w:numPr>
          <w:ilvl w:val="1"/>
          <w:numId w:val="21"/>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1F16F9">
      <w:pPr>
        <w:pStyle w:val="Odstavecseseznamem"/>
        <w:numPr>
          <w:ilvl w:val="1"/>
          <w:numId w:val="21"/>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1F16F9">
      <w:pPr>
        <w:pStyle w:val="Odstavecseseznamem"/>
        <w:numPr>
          <w:ilvl w:val="1"/>
          <w:numId w:val="21"/>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1F16F9">
      <w:pPr>
        <w:pStyle w:val="Odstavecseseznamem"/>
        <w:numPr>
          <w:ilvl w:val="1"/>
          <w:numId w:val="21"/>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4CCDFA03" w14:textId="7AD32A9E" w:rsidR="00903A23" w:rsidRDefault="00903A23" w:rsidP="001F16F9">
      <w:pPr>
        <w:pStyle w:val="Odstavecseseznamem"/>
        <w:numPr>
          <w:ilvl w:val="1"/>
          <w:numId w:val="21"/>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216DAA0" w14:textId="77777777" w:rsidR="00903A23" w:rsidRPr="00050D54" w:rsidRDefault="00903A23" w:rsidP="00903A23">
      <w:pPr>
        <w:pStyle w:val="Odstavecseseznamem"/>
        <w:tabs>
          <w:tab w:val="left" w:pos="1080"/>
        </w:tabs>
        <w:suppressAutoHyphens/>
        <w:spacing w:before="120" w:after="120"/>
        <w:ind w:left="993"/>
        <w:jc w:val="both"/>
        <w:rPr>
          <w:sz w:val="21"/>
          <w:szCs w:val="21"/>
        </w:rPr>
      </w:pPr>
    </w:p>
    <w:p w14:paraId="14FD3423" w14:textId="05ACE449" w:rsidR="00903A23" w:rsidRPr="00F569A9" w:rsidRDefault="00903A23" w:rsidP="001F16F9">
      <w:pPr>
        <w:numPr>
          <w:ilvl w:val="0"/>
          <w:numId w:val="9"/>
        </w:numPr>
        <w:tabs>
          <w:tab w:val="clear" w:pos="360"/>
          <w:tab w:val="num" w:pos="539"/>
        </w:tabs>
        <w:spacing w:after="120"/>
        <w:ind w:left="539" w:hanging="539"/>
        <w:jc w:val="both"/>
        <w:rPr>
          <w:sz w:val="21"/>
          <w:szCs w:val="21"/>
        </w:rPr>
      </w:pPr>
      <w:r w:rsidRPr="00F569A9">
        <w:rPr>
          <w:sz w:val="21"/>
          <w:szCs w:val="21"/>
        </w:rPr>
        <w:t>Bezpečnost a ochrana zdraví (BOZ</w:t>
      </w:r>
      <w:r w:rsidR="00CD575E">
        <w:rPr>
          <w:sz w:val="21"/>
          <w:szCs w:val="21"/>
        </w:rPr>
        <w:t>P</w:t>
      </w:r>
      <w:r w:rsidRPr="00F569A9">
        <w:rPr>
          <w:sz w:val="21"/>
          <w:szCs w:val="21"/>
        </w:rPr>
        <w:t>)</w:t>
      </w:r>
    </w:p>
    <w:p w14:paraId="50C5DD88" w14:textId="67D67D35" w:rsidR="00903A23" w:rsidRPr="00F569A9" w:rsidRDefault="00903A23" w:rsidP="001F16F9">
      <w:pPr>
        <w:pStyle w:val="Odstavecseseznamem"/>
        <w:numPr>
          <w:ilvl w:val="1"/>
          <w:numId w:val="22"/>
        </w:numPr>
        <w:spacing w:after="120"/>
        <w:ind w:left="993" w:hanging="426"/>
        <w:contextualSpacing w:val="0"/>
        <w:jc w:val="both"/>
        <w:rPr>
          <w:sz w:val="21"/>
          <w:szCs w:val="21"/>
        </w:rPr>
      </w:pPr>
      <w:r w:rsidRPr="00F569A9">
        <w:rPr>
          <w:sz w:val="21"/>
          <w:szCs w:val="21"/>
        </w:rPr>
        <w:t>Zhotovitel je odpovědný za BOZ</w:t>
      </w:r>
      <w:r w:rsidR="00CD575E">
        <w:rPr>
          <w:sz w:val="21"/>
          <w:szCs w:val="21"/>
        </w:rPr>
        <w:t>P</w:t>
      </w:r>
      <w:r w:rsidRPr="00F569A9">
        <w:rPr>
          <w:sz w:val="21"/>
          <w:szCs w:val="21"/>
        </w:rPr>
        <w:t>. Zhotovitel je zejména povinen dodržovat veškeré bezpečnostní předpisy a dbát na bezpečnost všech osob, které mají právo být na staveništi.</w:t>
      </w:r>
    </w:p>
    <w:p w14:paraId="51D09ACC" w14:textId="77777777" w:rsidR="00903A23" w:rsidRPr="00F569A9" w:rsidRDefault="00903A23" w:rsidP="001F16F9">
      <w:pPr>
        <w:pStyle w:val="Odstavecseseznamem"/>
        <w:numPr>
          <w:ilvl w:val="1"/>
          <w:numId w:val="22"/>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F16F9">
      <w:pPr>
        <w:pStyle w:val="Odstavecseseznamem"/>
        <w:numPr>
          <w:ilvl w:val="1"/>
          <w:numId w:val="22"/>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00F3B930" w14:textId="77777777" w:rsidR="00CD575E" w:rsidRPr="00766640" w:rsidRDefault="00CD575E" w:rsidP="001F16F9">
      <w:pPr>
        <w:numPr>
          <w:ilvl w:val="0"/>
          <w:numId w:val="9"/>
        </w:numPr>
        <w:tabs>
          <w:tab w:val="clear" w:pos="360"/>
          <w:tab w:val="num" w:pos="539"/>
        </w:tabs>
        <w:spacing w:after="120"/>
        <w:ind w:left="539" w:hanging="539"/>
        <w:jc w:val="both"/>
        <w:rPr>
          <w:sz w:val="21"/>
          <w:szCs w:val="21"/>
        </w:rPr>
      </w:pPr>
      <w:r w:rsidRPr="00766640">
        <w:rPr>
          <w:sz w:val="21"/>
          <w:szCs w:val="21"/>
        </w:rPr>
        <w:t>Doklad o likvidaci odpadu bude obsahovat minimálně:</w:t>
      </w:r>
    </w:p>
    <w:p w14:paraId="21140D54" w14:textId="77777777" w:rsidR="00CD575E" w:rsidRPr="00766640" w:rsidRDefault="00CD575E" w:rsidP="001F16F9">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Název příjemce odpadu včetně IČO.</w:t>
      </w:r>
    </w:p>
    <w:p w14:paraId="19500D69" w14:textId="77777777" w:rsidR="00CD575E" w:rsidRPr="00766640" w:rsidRDefault="00CD575E" w:rsidP="001F16F9">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Název původce odpadu.</w:t>
      </w:r>
    </w:p>
    <w:p w14:paraId="2F1F3579" w14:textId="77777777" w:rsidR="00CD575E" w:rsidRPr="00766640" w:rsidRDefault="00CD575E" w:rsidP="001F16F9">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Datum a čas uložení odpadu.</w:t>
      </w:r>
    </w:p>
    <w:p w14:paraId="5B532741" w14:textId="77777777" w:rsidR="00CD575E" w:rsidRPr="00766640" w:rsidRDefault="00CD575E" w:rsidP="001F16F9">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Registrační značka auta, které odpad přivezlo.</w:t>
      </w:r>
    </w:p>
    <w:p w14:paraId="2015C4F7" w14:textId="77777777" w:rsidR="00CD575E" w:rsidRPr="00766640" w:rsidRDefault="00CD575E" w:rsidP="001F16F9">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Hmotnost (příjezd, odjezd – výpočet hmotnosti (rozdíl hmotností).</w:t>
      </w:r>
    </w:p>
    <w:p w14:paraId="7E31F984" w14:textId="77777777" w:rsidR="00CD575E" w:rsidRPr="00766640" w:rsidRDefault="00CD575E" w:rsidP="001F16F9">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Původ odpadu (název stavby).</w:t>
      </w:r>
    </w:p>
    <w:p w14:paraId="5E3E2939" w14:textId="77777777" w:rsidR="00CD575E" w:rsidRPr="00766640" w:rsidRDefault="00CD575E" w:rsidP="001F16F9">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Název odpadu.</w:t>
      </w:r>
    </w:p>
    <w:p w14:paraId="11C05BAF" w14:textId="77777777" w:rsidR="00CD575E" w:rsidRPr="00766640" w:rsidRDefault="00CD575E" w:rsidP="001F16F9">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Kód odpadu.</w:t>
      </w:r>
    </w:p>
    <w:p w14:paraId="1B89F23D" w14:textId="77777777" w:rsidR="00CD575E" w:rsidRPr="00766640" w:rsidRDefault="00CD575E" w:rsidP="001F16F9">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Název či místo provozovny, kde se odpad ukládá.</w:t>
      </w:r>
    </w:p>
    <w:p w14:paraId="161EC157" w14:textId="77777777" w:rsidR="00CD575E" w:rsidRPr="00766640" w:rsidRDefault="00CD575E" w:rsidP="001F16F9">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Kdo odpad převzal.</w:t>
      </w:r>
    </w:p>
    <w:p w14:paraId="34EBDC68" w14:textId="77777777" w:rsidR="00CD575E" w:rsidRDefault="00CD575E" w:rsidP="001F16F9">
      <w:pPr>
        <w:pStyle w:val="Odstavecseseznamem"/>
        <w:numPr>
          <w:ilvl w:val="2"/>
          <w:numId w:val="9"/>
        </w:numPr>
        <w:tabs>
          <w:tab w:val="left" w:pos="1418"/>
        </w:tabs>
        <w:suppressAutoHyphens/>
        <w:ind w:hanging="884"/>
        <w:rPr>
          <w:sz w:val="21"/>
          <w:szCs w:val="21"/>
          <w:lang w:eastAsia="en-US"/>
        </w:rPr>
      </w:pPr>
      <w:r w:rsidRPr="00766640">
        <w:rPr>
          <w:sz w:val="21"/>
          <w:szCs w:val="21"/>
          <w:lang w:eastAsia="en-US"/>
        </w:rPr>
        <w:t>Kdo odpad odevzdal.</w:t>
      </w:r>
    </w:p>
    <w:p w14:paraId="5773454A" w14:textId="77777777" w:rsidR="00CD575E" w:rsidRDefault="00CD575E" w:rsidP="00CD575E">
      <w:pPr>
        <w:spacing w:before="120" w:after="120"/>
        <w:ind w:left="360"/>
        <w:jc w:val="both"/>
        <w:rPr>
          <w:sz w:val="21"/>
          <w:szCs w:val="21"/>
          <w:lang w:eastAsia="en-US"/>
        </w:rPr>
      </w:pPr>
      <w:r>
        <w:rPr>
          <w:sz w:val="21"/>
          <w:szCs w:val="21"/>
          <w:lang w:eastAsia="en-US"/>
        </w:rPr>
        <w:t>Bude-li nepotřebný materiál využit k jiným účelům v souladu se zákonem o odpadech, musí zhotovitel předložit minimálně tyto informace.</w:t>
      </w:r>
    </w:p>
    <w:p w14:paraId="7C361AF8" w14:textId="77777777" w:rsidR="00CD575E" w:rsidRPr="003D7400" w:rsidRDefault="00CD575E" w:rsidP="001F16F9">
      <w:pPr>
        <w:pStyle w:val="Odstavecseseznamem"/>
        <w:numPr>
          <w:ilvl w:val="0"/>
          <w:numId w:val="25"/>
        </w:numPr>
        <w:spacing w:before="120" w:after="120"/>
        <w:ind w:left="1418" w:hanging="142"/>
        <w:rPr>
          <w:sz w:val="21"/>
          <w:szCs w:val="21"/>
          <w:lang w:eastAsia="en-US"/>
        </w:rPr>
      </w:pPr>
      <w:r w:rsidRPr="003D7400">
        <w:rPr>
          <w:sz w:val="21"/>
          <w:szCs w:val="21"/>
          <w:lang w:eastAsia="en-US"/>
        </w:rPr>
        <w:t>množství a druh materiálu</w:t>
      </w:r>
      <w:r>
        <w:rPr>
          <w:sz w:val="21"/>
          <w:szCs w:val="21"/>
          <w:lang w:eastAsia="en-US"/>
        </w:rPr>
        <w:t>.</w:t>
      </w:r>
    </w:p>
    <w:p w14:paraId="42B59C4C" w14:textId="77777777" w:rsidR="00CD575E" w:rsidRDefault="00CD575E" w:rsidP="001F16F9">
      <w:pPr>
        <w:pStyle w:val="Odstavecseseznamem"/>
        <w:numPr>
          <w:ilvl w:val="0"/>
          <w:numId w:val="25"/>
        </w:numPr>
        <w:spacing w:before="120" w:after="120"/>
        <w:ind w:left="1418" w:hanging="142"/>
        <w:rPr>
          <w:sz w:val="21"/>
          <w:szCs w:val="21"/>
          <w:lang w:eastAsia="en-US"/>
        </w:rPr>
      </w:pPr>
      <w:r>
        <w:rPr>
          <w:sz w:val="21"/>
          <w:szCs w:val="21"/>
          <w:lang w:eastAsia="en-US"/>
        </w:rPr>
        <w:t>způsob využití.</w:t>
      </w:r>
    </w:p>
    <w:p w14:paraId="4C39E15B" w14:textId="77777777" w:rsidR="00CD575E" w:rsidRDefault="00CD575E" w:rsidP="001F16F9">
      <w:pPr>
        <w:pStyle w:val="Odstavecseseznamem"/>
        <w:numPr>
          <w:ilvl w:val="0"/>
          <w:numId w:val="25"/>
        </w:numPr>
        <w:spacing w:before="120" w:after="120"/>
        <w:ind w:left="1418" w:hanging="142"/>
        <w:rPr>
          <w:sz w:val="21"/>
          <w:szCs w:val="21"/>
          <w:lang w:eastAsia="en-US"/>
        </w:rPr>
      </w:pPr>
      <w:r>
        <w:rPr>
          <w:sz w:val="21"/>
          <w:szCs w:val="21"/>
          <w:lang w:eastAsia="en-US"/>
        </w:rPr>
        <w:t>původ materiálu.</w:t>
      </w:r>
    </w:p>
    <w:p w14:paraId="6387406A" w14:textId="77777777" w:rsidR="00CD575E" w:rsidRDefault="00CD575E" w:rsidP="001F16F9">
      <w:pPr>
        <w:pStyle w:val="Odstavecseseznamem"/>
        <w:numPr>
          <w:ilvl w:val="0"/>
          <w:numId w:val="25"/>
        </w:numPr>
        <w:spacing w:before="120" w:after="120"/>
        <w:ind w:left="1418" w:hanging="142"/>
        <w:rPr>
          <w:sz w:val="21"/>
          <w:szCs w:val="21"/>
          <w:lang w:eastAsia="en-US"/>
        </w:rPr>
      </w:pPr>
      <w:r>
        <w:rPr>
          <w:sz w:val="21"/>
          <w:szCs w:val="21"/>
          <w:lang w:eastAsia="en-US"/>
        </w:rPr>
        <w:t>komu byl materiál předán.</w:t>
      </w:r>
    </w:p>
    <w:p w14:paraId="56BF12F9" w14:textId="77777777" w:rsidR="00CD575E" w:rsidRPr="003D7400" w:rsidRDefault="00CD575E" w:rsidP="001F16F9">
      <w:pPr>
        <w:pStyle w:val="Odstavecseseznamem"/>
        <w:numPr>
          <w:ilvl w:val="0"/>
          <w:numId w:val="25"/>
        </w:numPr>
        <w:spacing w:before="120" w:after="120"/>
        <w:ind w:left="1418" w:hanging="142"/>
        <w:rPr>
          <w:sz w:val="21"/>
          <w:szCs w:val="21"/>
          <w:lang w:eastAsia="en-US"/>
        </w:rPr>
      </w:pPr>
      <w:r>
        <w:rPr>
          <w:sz w:val="21"/>
          <w:szCs w:val="21"/>
          <w:lang w:eastAsia="en-US"/>
        </w:rPr>
        <w:t>datum předání.</w:t>
      </w:r>
    </w:p>
    <w:p w14:paraId="6F211404" w14:textId="77777777" w:rsidR="00F52244" w:rsidRPr="0017709C" w:rsidRDefault="00F52244" w:rsidP="00F52244">
      <w:pPr>
        <w:pStyle w:val="Odstavecseseznamem"/>
        <w:ind w:left="1083"/>
        <w:rPr>
          <w:sz w:val="21"/>
          <w:szCs w:val="21"/>
          <w:lang w:eastAsia="en-US"/>
        </w:rPr>
      </w:pPr>
    </w:p>
    <w:p w14:paraId="63A6B207" w14:textId="5A64D4C3" w:rsidR="00A564E1" w:rsidRDefault="00CD575E" w:rsidP="001F16F9">
      <w:pPr>
        <w:numPr>
          <w:ilvl w:val="0"/>
          <w:numId w:val="9"/>
        </w:numPr>
        <w:tabs>
          <w:tab w:val="clear" w:pos="360"/>
          <w:tab w:val="num" w:pos="539"/>
        </w:tabs>
        <w:spacing w:after="120"/>
        <w:ind w:left="539" w:hanging="539"/>
        <w:jc w:val="both"/>
        <w:rPr>
          <w:sz w:val="21"/>
          <w:szCs w:val="21"/>
        </w:rPr>
      </w:pPr>
      <w:r w:rsidRPr="00CD575E">
        <w:rPr>
          <w:sz w:val="21"/>
          <w:szCs w:val="21"/>
        </w:rPr>
        <w:t>Zhotovitel nese odpovědnost původce odpadů. Zhotovitel je povinen veškerý nepo</w:t>
      </w:r>
      <w:r w:rsidR="00115C84">
        <w:rPr>
          <w:sz w:val="21"/>
          <w:szCs w:val="21"/>
        </w:rPr>
        <w:t>užitelný materiál zlikvidovat v </w:t>
      </w:r>
      <w:r w:rsidRPr="00CD575E">
        <w:rPr>
          <w:sz w:val="21"/>
          <w:szCs w:val="21"/>
        </w:rPr>
        <w:t>souladu se zákonem o odpadech a projektovou dokumentací ke stavebnímu povolení a provedení stavby. Nepoužitelný materiál je materiál, který vznikl při provádění díla a není předmětem díla.</w:t>
      </w:r>
    </w:p>
    <w:p w14:paraId="44EDBF78" w14:textId="77777777" w:rsidR="00CD575E" w:rsidRPr="001F16F9" w:rsidRDefault="00CD575E" w:rsidP="001F16F9">
      <w:pPr>
        <w:numPr>
          <w:ilvl w:val="0"/>
          <w:numId w:val="9"/>
        </w:numPr>
        <w:tabs>
          <w:tab w:val="clear" w:pos="360"/>
          <w:tab w:val="num" w:pos="539"/>
        </w:tabs>
        <w:spacing w:after="120"/>
        <w:ind w:left="539" w:hanging="539"/>
        <w:jc w:val="both"/>
        <w:rPr>
          <w:sz w:val="21"/>
          <w:szCs w:val="21"/>
        </w:rPr>
      </w:pPr>
      <w:r w:rsidRPr="001F16F9">
        <w:rPr>
          <w:sz w:val="21"/>
          <w:szCs w:val="21"/>
        </w:rPr>
        <w:lastRenderedPageBreak/>
        <w:t>Zhotovitel je povinen při provádění stavebních prací dodržet veškeré požadavky dle vyjádření dotčených osob uvedené v dokladové části projektové dokumentace.</w:t>
      </w:r>
    </w:p>
    <w:p w14:paraId="6FD732F6" w14:textId="2F1FB69B" w:rsidR="00CD575E" w:rsidRPr="001F16F9" w:rsidRDefault="00CD575E" w:rsidP="001F16F9">
      <w:pPr>
        <w:numPr>
          <w:ilvl w:val="0"/>
          <w:numId w:val="9"/>
        </w:numPr>
        <w:tabs>
          <w:tab w:val="clear" w:pos="360"/>
          <w:tab w:val="num" w:pos="539"/>
        </w:tabs>
        <w:spacing w:after="120"/>
        <w:ind w:left="539" w:hanging="539"/>
        <w:jc w:val="both"/>
        <w:rPr>
          <w:sz w:val="21"/>
          <w:szCs w:val="21"/>
        </w:rPr>
      </w:pPr>
      <w:r w:rsidRPr="001F16F9">
        <w:rPr>
          <w:sz w:val="21"/>
          <w:szCs w:val="21"/>
        </w:rPr>
        <w:t>Zhotovitel prohlašuje, že není na seznamu tzv. sankcionovaných osob ve smyslu nařízení Rady (EU) č. 269/2014, nařízení Rady (EU) č. 208/2014 a nařízení Rady (ES) č. 765/2006.</w:t>
      </w:r>
    </w:p>
    <w:p w14:paraId="5ED0C083" w14:textId="6F56EABA" w:rsidR="00E328AF" w:rsidRPr="001F16F9" w:rsidRDefault="00E328AF" w:rsidP="001F16F9">
      <w:pPr>
        <w:numPr>
          <w:ilvl w:val="0"/>
          <w:numId w:val="9"/>
        </w:numPr>
        <w:tabs>
          <w:tab w:val="clear" w:pos="360"/>
          <w:tab w:val="num" w:pos="539"/>
        </w:tabs>
        <w:spacing w:after="120"/>
        <w:ind w:left="539" w:hanging="539"/>
        <w:jc w:val="both"/>
        <w:rPr>
          <w:sz w:val="21"/>
          <w:szCs w:val="21"/>
        </w:rPr>
      </w:pPr>
      <w:r w:rsidRPr="001F16F9">
        <w:rPr>
          <w:sz w:val="21"/>
          <w:szCs w:val="21"/>
        </w:rPr>
        <w:t>Zhotovitel je povinen umožnit případný archeologický dohled nad prováděnými stavebními pracemi a v případě nálezu záchranný archeologický průzkum.</w:t>
      </w:r>
    </w:p>
    <w:p w14:paraId="0A9A5206" w14:textId="77777777" w:rsidR="001F16F9" w:rsidRPr="001F16F9" w:rsidRDefault="001F16F9" w:rsidP="001F16F9">
      <w:pPr>
        <w:numPr>
          <w:ilvl w:val="0"/>
          <w:numId w:val="9"/>
        </w:numPr>
        <w:tabs>
          <w:tab w:val="clear" w:pos="360"/>
          <w:tab w:val="num" w:pos="539"/>
        </w:tabs>
        <w:spacing w:after="120"/>
        <w:ind w:left="539" w:hanging="539"/>
        <w:jc w:val="both"/>
        <w:rPr>
          <w:sz w:val="21"/>
          <w:szCs w:val="21"/>
        </w:rPr>
      </w:pPr>
      <w:r w:rsidRPr="001F16F9">
        <w:rPr>
          <w:sz w:val="21"/>
          <w:szCs w:val="21"/>
        </w:rPr>
        <w:t>Zhotovitel se zavazuje, že</w:t>
      </w:r>
    </w:p>
    <w:p w14:paraId="5D495844" w14:textId="77777777" w:rsidR="001F16F9" w:rsidRPr="001F16F9" w:rsidRDefault="001F16F9" w:rsidP="001F16F9">
      <w:pPr>
        <w:pStyle w:val="Odstavecseseznamem"/>
        <w:spacing w:before="120" w:after="120"/>
        <w:jc w:val="both"/>
        <w:rPr>
          <w:sz w:val="21"/>
          <w:szCs w:val="21"/>
        </w:rPr>
      </w:pPr>
      <w:r w:rsidRPr="001F16F9">
        <w:rPr>
          <w:sz w:val="21"/>
          <w:szCs w:val="21"/>
        </w:rPr>
        <w:t>a)  zapojí do plnění dle této smlouvy výhradně osoby zaměstnané legálně v souladu s tuzemskou právní</w:t>
      </w:r>
      <w:r w:rsidRPr="001F16F9">
        <w:rPr>
          <w:sz w:val="21"/>
          <w:szCs w:val="21"/>
        </w:rPr>
        <w:br/>
        <w:t xml:space="preserve">      úpravou,</w:t>
      </w:r>
    </w:p>
    <w:p w14:paraId="61CC095C" w14:textId="77777777" w:rsidR="001F16F9" w:rsidRPr="001F16F9" w:rsidRDefault="001F16F9" w:rsidP="001F16F9">
      <w:pPr>
        <w:pStyle w:val="Odstavecseseznamem"/>
        <w:spacing w:before="120" w:after="120"/>
        <w:jc w:val="both"/>
        <w:rPr>
          <w:sz w:val="21"/>
          <w:szCs w:val="21"/>
        </w:rPr>
      </w:pPr>
      <w:r w:rsidRPr="001F16F9">
        <w:rPr>
          <w:sz w:val="21"/>
          <w:szCs w:val="21"/>
        </w:rPr>
        <w:t xml:space="preserve">b)  bude vytvářet pro osoby zapojené do plnění této smlouvy důstojné pracovní podmínky, zejména důsledně </w:t>
      </w:r>
      <w:r w:rsidRPr="001F16F9">
        <w:rPr>
          <w:sz w:val="21"/>
          <w:szCs w:val="21"/>
        </w:rPr>
        <w:br/>
        <w:t xml:space="preserve">      dodržovat svoje povinnosti v oblasti ochrany bezpečnosti a zdraví při práci.</w:t>
      </w:r>
    </w:p>
    <w:p w14:paraId="6B8FF466" w14:textId="77777777" w:rsidR="001F16F9" w:rsidRPr="001F16F9" w:rsidRDefault="001F16F9" w:rsidP="001F16F9">
      <w:pPr>
        <w:pStyle w:val="Odstavecseseznamem"/>
        <w:spacing w:before="120" w:after="120"/>
        <w:jc w:val="both"/>
        <w:rPr>
          <w:sz w:val="21"/>
          <w:szCs w:val="21"/>
        </w:rPr>
      </w:pPr>
      <w:r w:rsidRPr="001F16F9">
        <w:rPr>
          <w:sz w:val="21"/>
          <w:szCs w:val="21"/>
        </w:rPr>
        <w:t>c)  bude dodržovat při plnění této smlouvy zásady ekologické likvidace odpadů.</w:t>
      </w:r>
    </w:p>
    <w:p w14:paraId="0C9FCF10" w14:textId="1A88039D" w:rsidR="001F16F9" w:rsidRPr="001F16F9" w:rsidRDefault="001F16F9" w:rsidP="001F16F9">
      <w:pPr>
        <w:numPr>
          <w:ilvl w:val="0"/>
          <w:numId w:val="9"/>
        </w:numPr>
        <w:tabs>
          <w:tab w:val="clear" w:pos="360"/>
          <w:tab w:val="num" w:pos="539"/>
        </w:tabs>
        <w:spacing w:after="120"/>
        <w:ind w:left="539" w:hanging="539"/>
        <w:jc w:val="both"/>
        <w:rPr>
          <w:sz w:val="21"/>
          <w:szCs w:val="21"/>
        </w:rPr>
      </w:pPr>
      <w:r w:rsidRPr="001F16F9">
        <w:rPr>
          <w:sz w:val="21"/>
          <w:szCs w:val="21"/>
        </w:rPr>
        <w:t xml:space="preserve">Zhotovitel je povinen na žádost objednatele kdykoliv během účinnosti této smlouvy splnění povinností dle odst. </w:t>
      </w:r>
      <w:r w:rsidRPr="001F16F9">
        <w:rPr>
          <w:sz w:val="21"/>
          <w:szCs w:val="21"/>
        </w:rPr>
        <w:br/>
        <w:t>1</w:t>
      </w:r>
      <w:r w:rsidR="00BD6DE9">
        <w:rPr>
          <w:sz w:val="21"/>
          <w:szCs w:val="21"/>
        </w:rPr>
        <w:t>2</w:t>
      </w:r>
      <w:r w:rsidRPr="001F16F9">
        <w:rPr>
          <w:sz w:val="21"/>
          <w:szCs w:val="21"/>
        </w:rPr>
        <w:t>. tohoto článku doložit relevantními doklady apod.</w:t>
      </w:r>
    </w:p>
    <w:p w14:paraId="5221E302" w14:textId="77777777" w:rsidR="00007B5F" w:rsidRPr="00766640" w:rsidRDefault="00007B5F" w:rsidP="00007B5F">
      <w:pPr>
        <w:spacing w:after="120"/>
        <w:ind w:left="539"/>
        <w:jc w:val="both"/>
        <w:rPr>
          <w:sz w:val="21"/>
          <w:szCs w:val="21"/>
        </w:rPr>
      </w:pPr>
    </w:p>
    <w:p w14:paraId="0D08B420" w14:textId="77777777" w:rsidR="00127F87" w:rsidRPr="0094620A" w:rsidRDefault="00127F87" w:rsidP="001F16F9">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1F16F9">
      <w:pPr>
        <w:numPr>
          <w:ilvl w:val="0"/>
          <w:numId w:val="1"/>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1F16F9">
      <w:pPr>
        <w:numPr>
          <w:ilvl w:val="0"/>
          <w:numId w:val="1"/>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0387E3E5" w:rsidR="00127F87" w:rsidRPr="0094620A" w:rsidRDefault="00127F87" w:rsidP="001F16F9">
      <w:pPr>
        <w:numPr>
          <w:ilvl w:val="0"/>
          <w:numId w:val="1"/>
        </w:numPr>
        <w:tabs>
          <w:tab w:val="clear" w:pos="720"/>
          <w:tab w:val="num" w:pos="540"/>
        </w:tabs>
        <w:spacing w:before="120" w:after="120"/>
        <w:ind w:left="540" w:hanging="540"/>
        <w:jc w:val="both"/>
        <w:rPr>
          <w:sz w:val="21"/>
          <w:szCs w:val="21"/>
        </w:rPr>
      </w:pPr>
      <w:r w:rsidRPr="0094620A">
        <w:rPr>
          <w:sz w:val="21"/>
          <w:szCs w:val="21"/>
        </w:rPr>
        <w:t xml:space="preserve">Zhotovitel </w:t>
      </w:r>
      <w:proofErr w:type="gramStart"/>
      <w:r w:rsidRPr="0094620A">
        <w:rPr>
          <w:sz w:val="21"/>
          <w:szCs w:val="21"/>
        </w:rPr>
        <w:t>je  povinen</w:t>
      </w:r>
      <w:proofErr w:type="gramEnd"/>
      <w:r w:rsidRPr="0094620A">
        <w:rPr>
          <w:sz w:val="21"/>
          <w:szCs w:val="21"/>
        </w:rPr>
        <w:t xml:space="preserve">: </w:t>
      </w:r>
    </w:p>
    <w:p w14:paraId="67BF5531" w14:textId="4FB962EB" w:rsidR="00772A5D" w:rsidRPr="00F478DE" w:rsidRDefault="00772A5D" w:rsidP="001F16F9">
      <w:pPr>
        <w:pStyle w:val="Odstavecseseznamem"/>
        <w:numPr>
          <w:ilvl w:val="2"/>
          <w:numId w:val="1"/>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1F16F9">
      <w:pPr>
        <w:numPr>
          <w:ilvl w:val="0"/>
          <w:numId w:val="1"/>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1F16F9">
      <w:pPr>
        <w:numPr>
          <w:ilvl w:val="2"/>
          <w:numId w:val="11"/>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1F16F9">
      <w:pPr>
        <w:numPr>
          <w:ilvl w:val="2"/>
          <w:numId w:val="11"/>
        </w:numPr>
        <w:tabs>
          <w:tab w:val="left" w:pos="1080"/>
        </w:tabs>
        <w:ind w:left="1076"/>
        <w:jc w:val="both"/>
        <w:rPr>
          <w:sz w:val="21"/>
          <w:szCs w:val="21"/>
        </w:rPr>
      </w:pPr>
      <w:r w:rsidRPr="0094620A">
        <w:rPr>
          <w:sz w:val="21"/>
          <w:szCs w:val="21"/>
        </w:rPr>
        <w:t xml:space="preserve"> povolení k uzavírkám;</w:t>
      </w:r>
    </w:p>
    <w:p w14:paraId="08AABF5F" w14:textId="181D6B84" w:rsidR="004648E2" w:rsidRDefault="00772A5D" w:rsidP="001F16F9">
      <w:pPr>
        <w:numPr>
          <w:ilvl w:val="2"/>
          <w:numId w:val="11"/>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EA5D97">
        <w:rPr>
          <w:sz w:val="21"/>
          <w:szCs w:val="21"/>
        </w:rPr>
        <w:t>.</w:t>
      </w:r>
    </w:p>
    <w:p w14:paraId="4FBC9A46" w14:textId="77777777" w:rsidR="00127F87" w:rsidRPr="0094620A" w:rsidRDefault="00127F87" w:rsidP="001F16F9">
      <w:pPr>
        <w:numPr>
          <w:ilvl w:val="0"/>
          <w:numId w:val="1"/>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0F3E6A70" w:rsidR="00127F87" w:rsidRPr="0094620A" w:rsidRDefault="00127F87" w:rsidP="001F16F9">
      <w:pPr>
        <w:numPr>
          <w:ilvl w:val="0"/>
          <w:numId w:val="1"/>
        </w:numPr>
        <w:tabs>
          <w:tab w:val="clear" w:pos="720"/>
          <w:tab w:val="num" w:pos="540"/>
        </w:tabs>
        <w:spacing w:before="120" w:after="120"/>
        <w:ind w:left="540" w:hanging="540"/>
        <w:jc w:val="both"/>
        <w:rPr>
          <w:sz w:val="21"/>
          <w:szCs w:val="21"/>
        </w:rPr>
      </w:pPr>
      <w:r w:rsidRPr="0094620A">
        <w:rPr>
          <w:sz w:val="21"/>
          <w:szCs w:val="21"/>
        </w:rPr>
        <w:t xml:space="preserve">Zhotovitel je povinen informovat objednatele v dostatečném předstihu, a není-li to možné, tak bezodkladně po té, co se o takové skutečnosti dozví, o výskytu osob na staveništi, s výjimkou zaměstnanců objednatele a </w:t>
      </w:r>
      <w:proofErr w:type="gramStart"/>
      <w:r w:rsidRPr="0094620A">
        <w:rPr>
          <w:sz w:val="21"/>
          <w:szCs w:val="21"/>
        </w:rPr>
        <w:t>zhotovitele</w:t>
      </w:r>
      <w:r w:rsidR="004B649F">
        <w:rPr>
          <w:sz w:val="21"/>
          <w:szCs w:val="21"/>
        </w:rPr>
        <w:t>,</w:t>
      </w:r>
      <w:r w:rsidRPr="0094620A">
        <w:rPr>
          <w:sz w:val="21"/>
          <w:szCs w:val="21"/>
        </w:rPr>
        <w:t xml:space="preserve">  osob</w:t>
      </w:r>
      <w:proofErr w:type="gramEnd"/>
      <w:r w:rsidRPr="0094620A">
        <w:rPr>
          <w:sz w:val="21"/>
          <w:szCs w:val="21"/>
        </w:rPr>
        <w:t xml:space="preserve">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1F16F9">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Změny zadání stavby</w:t>
      </w:r>
    </w:p>
    <w:p w14:paraId="2772C433" w14:textId="04C93434" w:rsidR="008D7CE9" w:rsidRPr="0094620A" w:rsidRDefault="008D7CE9" w:rsidP="001F16F9">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xml:space="preserve">. odst. </w:t>
      </w:r>
      <w:r w:rsidR="00E11BFB">
        <w:rPr>
          <w:sz w:val="21"/>
          <w:szCs w:val="21"/>
        </w:rPr>
        <w:t>4</w:t>
      </w:r>
      <w:r w:rsidRPr="0094620A">
        <w:rPr>
          <w:sz w:val="21"/>
          <w:szCs w:val="21"/>
        </w:rPr>
        <w:t>. této smlouvy nebo změnu ceny díla dle tohoto odstavce.</w:t>
      </w:r>
    </w:p>
    <w:p w14:paraId="78DD9A3C" w14:textId="77777777" w:rsidR="00127F87" w:rsidRPr="0094620A" w:rsidRDefault="00127F87" w:rsidP="001F16F9">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1F16F9">
      <w:pPr>
        <w:numPr>
          <w:ilvl w:val="0"/>
          <w:numId w:val="2"/>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1F16F9">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w:t>
      </w:r>
      <w:proofErr w:type="gramStart"/>
      <w:r w:rsidRPr="0094620A">
        <w:rPr>
          <w:sz w:val="21"/>
          <w:szCs w:val="21"/>
        </w:rPr>
        <w:t xml:space="preserve">formátu </w:t>
      </w:r>
      <w:r w:rsidR="001B2345">
        <w:rPr>
          <w:sz w:val="21"/>
          <w:szCs w:val="21"/>
        </w:rPr>
        <w:t xml:space="preserve"> *</w:t>
      </w:r>
      <w:proofErr w:type="spellStart"/>
      <w:proofErr w:type="gramEnd"/>
      <w:r w:rsidR="001B2345">
        <w:rPr>
          <w:sz w:val="21"/>
          <w:szCs w:val="21"/>
        </w:rPr>
        <w:t>xls</w:t>
      </w:r>
      <w:proofErr w:type="spellEnd"/>
      <w:r w:rsidRPr="0094620A">
        <w:rPr>
          <w:sz w:val="21"/>
          <w:szCs w:val="21"/>
        </w:rPr>
        <w:t>.</w:t>
      </w:r>
    </w:p>
    <w:p w14:paraId="2B584626" w14:textId="77777777" w:rsidR="00127F87" w:rsidRPr="0094620A" w:rsidRDefault="00127F87" w:rsidP="001F16F9">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1F16F9">
      <w:pPr>
        <w:numPr>
          <w:ilvl w:val="1"/>
          <w:numId w:val="2"/>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1F16F9">
      <w:pPr>
        <w:numPr>
          <w:ilvl w:val="1"/>
          <w:numId w:val="2"/>
        </w:numPr>
        <w:tabs>
          <w:tab w:val="clear" w:pos="810"/>
          <w:tab w:val="num" w:pos="900"/>
        </w:tabs>
        <w:spacing w:before="120" w:after="120"/>
        <w:ind w:left="900" w:hanging="360"/>
        <w:jc w:val="both"/>
        <w:rPr>
          <w:sz w:val="21"/>
          <w:szCs w:val="21"/>
        </w:rPr>
      </w:pPr>
      <w:r w:rsidRPr="0094620A">
        <w:rPr>
          <w:sz w:val="21"/>
          <w:szCs w:val="21"/>
        </w:rPr>
        <w:lastRenderedPageBreak/>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1EB66AD5" w:rsidR="00127F87" w:rsidRPr="0094620A" w:rsidRDefault="00127F87" w:rsidP="00127F87">
            <w:pPr>
              <w:jc w:val="center"/>
              <w:rPr>
                <w:sz w:val="21"/>
                <w:szCs w:val="21"/>
              </w:rPr>
            </w:pPr>
            <w:r w:rsidRPr="0094620A">
              <w:rPr>
                <w:sz w:val="21"/>
                <w:szCs w:val="21"/>
              </w:rPr>
              <w:t xml:space="preserve">Předpokládaná cena </w:t>
            </w:r>
            <w:r w:rsidR="0031131B">
              <w:rPr>
                <w:sz w:val="21"/>
                <w:szCs w:val="21"/>
              </w:rPr>
              <w:t>veřejné zakázky</w:t>
            </w:r>
            <w:r w:rsidRPr="0094620A">
              <w:rPr>
                <w:sz w:val="21"/>
                <w:szCs w:val="21"/>
              </w:rPr>
              <w:t xml:space="preserve">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23018580" w:rsidR="00127F87" w:rsidRPr="0094620A" w:rsidRDefault="00127F87" w:rsidP="00127F87">
      <w:pPr>
        <w:spacing w:before="120" w:after="120"/>
        <w:ind w:left="709"/>
        <w:jc w:val="both"/>
        <w:rPr>
          <w:sz w:val="21"/>
          <w:szCs w:val="21"/>
        </w:rPr>
      </w:pPr>
      <w:r w:rsidRPr="0094620A">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4F5512">
        <w:rPr>
          <w:sz w:val="21"/>
          <w:szCs w:val="21"/>
        </w:rPr>
        <w:t>veřejné zakázky</w:t>
      </w:r>
      <w:r w:rsidRPr="0094620A">
        <w:rPr>
          <w:sz w:val="21"/>
          <w:szCs w:val="21"/>
        </w:rPr>
        <w:t xml:space="preserve"> včetně těchto úprav</w:t>
      </w:r>
      <w:r w:rsidR="000F3330" w:rsidRPr="0094620A">
        <w:rPr>
          <w:sz w:val="21"/>
          <w:szCs w:val="21"/>
        </w:rPr>
        <w:t>.</w:t>
      </w:r>
    </w:p>
    <w:p w14:paraId="325880BF" w14:textId="77777777" w:rsidR="00A95466" w:rsidRPr="0094620A" w:rsidRDefault="00127F87" w:rsidP="001F16F9">
      <w:pPr>
        <w:numPr>
          <w:ilvl w:val="1"/>
          <w:numId w:val="2"/>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1F16F9">
      <w:pPr>
        <w:numPr>
          <w:ilvl w:val="1"/>
          <w:numId w:val="2"/>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7B554D50" w:rsidR="00127F87" w:rsidRDefault="00127F87" w:rsidP="001F16F9">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7924302A" w14:textId="3A1104B4" w:rsidR="00127F87" w:rsidRPr="0094620A" w:rsidRDefault="00127F87" w:rsidP="001F16F9">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Oprávněné osoby smluvních stran</w:t>
      </w:r>
    </w:p>
    <w:p w14:paraId="7C58A667" w14:textId="77777777" w:rsidR="00127F87" w:rsidRPr="0094620A" w:rsidRDefault="00127F87" w:rsidP="001F16F9">
      <w:pPr>
        <w:keepNext/>
        <w:keepLines/>
        <w:numPr>
          <w:ilvl w:val="6"/>
          <w:numId w:val="7"/>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1F16F9">
      <w:pPr>
        <w:keepNext/>
        <w:keepLines/>
        <w:numPr>
          <w:ilvl w:val="6"/>
          <w:numId w:val="7"/>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1F16F9">
      <w:pPr>
        <w:keepNext/>
        <w:keepLines/>
        <w:numPr>
          <w:ilvl w:val="6"/>
          <w:numId w:val="7"/>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1F16F9">
      <w:pPr>
        <w:numPr>
          <w:ilvl w:val="2"/>
          <w:numId w:val="6"/>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1F16F9">
      <w:pPr>
        <w:numPr>
          <w:ilvl w:val="2"/>
          <w:numId w:val="6"/>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1F16F9">
      <w:pPr>
        <w:numPr>
          <w:ilvl w:val="2"/>
          <w:numId w:val="6"/>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1F16F9">
      <w:pPr>
        <w:numPr>
          <w:ilvl w:val="2"/>
          <w:numId w:val="6"/>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1F16F9">
      <w:pPr>
        <w:numPr>
          <w:ilvl w:val="2"/>
          <w:numId w:val="6"/>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1F16F9">
      <w:pPr>
        <w:numPr>
          <w:ilvl w:val="2"/>
          <w:numId w:val="6"/>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1F16F9">
      <w:pPr>
        <w:keepNext/>
        <w:keepLines/>
        <w:numPr>
          <w:ilvl w:val="6"/>
          <w:numId w:val="7"/>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1F16F9">
      <w:pPr>
        <w:numPr>
          <w:ilvl w:val="2"/>
          <w:numId w:val="12"/>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1F16F9">
      <w:pPr>
        <w:numPr>
          <w:ilvl w:val="2"/>
          <w:numId w:val="12"/>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1F16F9">
      <w:pPr>
        <w:numPr>
          <w:ilvl w:val="2"/>
          <w:numId w:val="12"/>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1F16F9">
      <w:pPr>
        <w:numPr>
          <w:ilvl w:val="2"/>
          <w:numId w:val="12"/>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1F16F9">
      <w:pPr>
        <w:numPr>
          <w:ilvl w:val="2"/>
          <w:numId w:val="12"/>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1F16F9">
      <w:pPr>
        <w:numPr>
          <w:ilvl w:val="2"/>
          <w:numId w:val="12"/>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1F16F9">
      <w:pPr>
        <w:numPr>
          <w:ilvl w:val="2"/>
          <w:numId w:val="12"/>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1F16F9">
      <w:pPr>
        <w:numPr>
          <w:ilvl w:val="2"/>
          <w:numId w:val="12"/>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1F16F9">
      <w:pPr>
        <w:keepNext/>
        <w:keepLines/>
        <w:numPr>
          <w:ilvl w:val="6"/>
          <w:numId w:val="7"/>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1F16F9">
      <w:pPr>
        <w:numPr>
          <w:ilvl w:val="2"/>
          <w:numId w:val="13"/>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1F16F9">
      <w:pPr>
        <w:numPr>
          <w:ilvl w:val="2"/>
          <w:numId w:val="13"/>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1F16F9">
      <w:pPr>
        <w:numPr>
          <w:ilvl w:val="2"/>
          <w:numId w:val="13"/>
        </w:numPr>
        <w:ind w:left="1076"/>
        <w:jc w:val="both"/>
        <w:rPr>
          <w:sz w:val="21"/>
          <w:szCs w:val="21"/>
        </w:rPr>
      </w:pPr>
      <w:r w:rsidRPr="0094620A">
        <w:rPr>
          <w:sz w:val="21"/>
          <w:szCs w:val="21"/>
        </w:rPr>
        <w:t xml:space="preserve">činit zápisy do stavebního deníku. </w:t>
      </w:r>
    </w:p>
    <w:p w14:paraId="73A8275C" w14:textId="7DD3995B" w:rsidR="00E04EB7" w:rsidRPr="0094620A" w:rsidRDefault="00E04EB7" w:rsidP="001F16F9">
      <w:pPr>
        <w:keepNext/>
        <w:keepLines/>
        <w:numPr>
          <w:ilvl w:val="6"/>
          <w:numId w:val="7"/>
        </w:numPr>
        <w:spacing w:before="120" w:after="120"/>
        <w:ind w:left="539" w:hanging="539"/>
        <w:jc w:val="both"/>
        <w:rPr>
          <w:sz w:val="21"/>
          <w:szCs w:val="21"/>
        </w:rPr>
      </w:pPr>
      <w:r w:rsidRPr="0094620A">
        <w:rPr>
          <w:sz w:val="21"/>
          <w:szCs w:val="21"/>
        </w:rPr>
        <w:lastRenderedPageBreak/>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1F16F9">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1F16F9">
      <w:pPr>
        <w:keepNext/>
        <w:keepLines/>
        <w:numPr>
          <w:ilvl w:val="6"/>
          <w:numId w:val="7"/>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05028FB8" w14:textId="77777777" w:rsidR="00CD575E" w:rsidRPr="00766640" w:rsidRDefault="00CD575E" w:rsidP="001F16F9">
      <w:pPr>
        <w:keepNext/>
        <w:keepLines/>
        <w:numPr>
          <w:ilvl w:val="6"/>
          <w:numId w:val="7"/>
        </w:numPr>
        <w:spacing w:before="120" w:after="120"/>
        <w:ind w:left="539" w:hanging="539"/>
        <w:jc w:val="both"/>
        <w:rPr>
          <w:sz w:val="21"/>
          <w:szCs w:val="21"/>
        </w:rPr>
      </w:pPr>
      <w:r w:rsidRPr="00766640">
        <w:rPr>
          <w:sz w:val="21"/>
          <w:szCs w:val="21"/>
        </w:rPr>
        <w:t xml:space="preserve">Zhotovitel je povinen být pojištěn proti škodám způsobeným jeho činností na majetku a na zdraví třetích osob.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 uvedené v nabídce dodavatele. </w:t>
      </w:r>
    </w:p>
    <w:p w14:paraId="4E5038CC" w14:textId="77777777" w:rsidR="00CD575E" w:rsidRDefault="00CD575E" w:rsidP="00CD575E">
      <w:pPr>
        <w:tabs>
          <w:tab w:val="left" w:pos="540"/>
        </w:tabs>
        <w:spacing w:before="120" w:after="120"/>
        <w:ind w:left="540"/>
        <w:jc w:val="both"/>
        <w:rPr>
          <w:sz w:val="21"/>
          <w:szCs w:val="21"/>
        </w:rPr>
      </w:pPr>
      <w:r w:rsidRPr="00766640">
        <w:rPr>
          <w:sz w:val="21"/>
          <w:szCs w:val="21"/>
        </w:rPr>
        <w:t xml:space="preserve">Zhotovitel je povinen být pojištěn proti stavebním a montážním rizikům vztahujícím se k předmětu budovaného díla.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 uvedené v nabídce dodavatele. </w:t>
      </w:r>
    </w:p>
    <w:p w14:paraId="769FC85B" w14:textId="77777777" w:rsidR="00CD575E" w:rsidRPr="00766640" w:rsidRDefault="00CD575E" w:rsidP="00CD575E">
      <w:pPr>
        <w:tabs>
          <w:tab w:val="left" w:pos="540"/>
        </w:tabs>
        <w:spacing w:before="120" w:after="120"/>
        <w:ind w:left="540"/>
        <w:jc w:val="both"/>
        <w:rPr>
          <w:sz w:val="21"/>
          <w:szCs w:val="21"/>
        </w:rPr>
      </w:pPr>
      <w:r w:rsidRPr="00766640">
        <w:rPr>
          <w:sz w:val="21"/>
          <w:szCs w:val="21"/>
        </w:rPr>
        <w:t>Zhotovitel předloží nejpozději v den předání a převzetí staveniště doklady o pojištění.</w:t>
      </w:r>
    </w:p>
    <w:p w14:paraId="6AD64F4E" w14:textId="77777777" w:rsidR="00CD575E" w:rsidRPr="00766640" w:rsidRDefault="00CD575E" w:rsidP="00CD575E">
      <w:pPr>
        <w:tabs>
          <w:tab w:val="left" w:pos="540"/>
        </w:tabs>
        <w:spacing w:before="120" w:after="120"/>
        <w:ind w:left="540"/>
        <w:jc w:val="both"/>
        <w:rPr>
          <w:sz w:val="21"/>
          <w:szCs w:val="21"/>
        </w:rPr>
      </w:pPr>
      <w:r w:rsidRPr="00766640">
        <w:rPr>
          <w:sz w:val="21"/>
          <w:szCs w:val="21"/>
        </w:rPr>
        <w:t>Pro účely tohoto ustanovení se činnost poddodavatelů považuje za činnost zhotovitele.</w:t>
      </w:r>
    </w:p>
    <w:p w14:paraId="1C20ADED" w14:textId="73F51E62" w:rsidR="00127F87" w:rsidRPr="008F532E" w:rsidRDefault="00127F87" w:rsidP="001F16F9">
      <w:pPr>
        <w:keepNext/>
        <w:keepLines/>
        <w:numPr>
          <w:ilvl w:val="6"/>
          <w:numId w:val="7"/>
        </w:numPr>
        <w:spacing w:before="120" w:after="120"/>
        <w:ind w:left="539" w:hanging="539"/>
        <w:jc w:val="both"/>
        <w:rPr>
          <w:sz w:val="21"/>
          <w:szCs w:val="21"/>
        </w:rPr>
      </w:pPr>
      <w:r w:rsidRPr="008F532E">
        <w:rPr>
          <w:sz w:val="21"/>
          <w:szCs w:val="21"/>
        </w:rPr>
        <w:t>Práva objednatele z vady díla</w:t>
      </w:r>
      <w:r w:rsidR="00975032" w:rsidRPr="008F532E">
        <w:rPr>
          <w:sz w:val="21"/>
          <w:szCs w:val="21"/>
        </w:rPr>
        <w:t>:</w:t>
      </w:r>
    </w:p>
    <w:p w14:paraId="2CBD3105" w14:textId="4AA6EFB4" w:rsidR="008A372E" w:rsidRDefault="00127F87" w:rsidP="001F16F9">
      <w:pPr>
        <w:pStyle w:val="Odstavecseseznamem"/>
        <w:numPr>
          <w:ilvl w:val="1"/>
          <w:numId w:val="18"/>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1F16F9">
      <w:pPr>
        <w:pStyle w:val="Odstavecseseznamem"/>
        <w:numPr>
          <w:ilvl w:val="1"/>
          <w:numId w:val="18"/>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53522D51" w:rsidR="008A372E" w:rsidRDefault="00127F87" w:rsidP="001F16F9">
      <w:pPr>
        <w:pStyle w:val="Odstavecseseznamem"/>
        <w:numPr>
          <w:ilvl w:val="1"/>
          <w:numId w:val="18"/>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4A4244BF" w14:textId="77777777" w:rsidR="00CD575E" w:rsidRPr="00CD575E" w:rsidRDefault="00CD575E" w:rsidP="00CD575E">
      <w:pPr>
        <w:pStyle w:val="Odstavecseseznamem"/>
        <w:rPr>
          <w:sz w:val="21"/>
          <w:szCs w:val="21"/>
        </w:rPr>
      </w:pPr>
    </w:p>
    <w:p w14:paraId="0C0E0E6C" w14:textId="77777777" w:rsidR="00772A5D" w:rsidRPr="0094620A" w:rsidRDefault="00127F87" w:rsidP="001F16F9">
      <w:pPr>
        <w:pStyle w:val="Odstavecseseznamem"/>
        <w:numPr>
          <w:ilvl w:val="1"/>
          <w:numId w:val="18"/>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1F16F9">
      <w:pPr>
        <w:keepNext/>
        <w:keepLines/>
        <w:numPr>
          <w:ilvl w:val="6"/>
          <w:numId w:val="7"/>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6D4B6DA9" w:rsidR="006F0F77" w:rsidRPr="0094620A" w:rsidRDefault="006F0F77" w:rsidP="00881E59">
            <w:pPr>
              <w:tabs>
                <w:tab w:val="num" w:pos="432"/>
              </w:tabs>
              <w:spacing w:before="60"/>
              <w:ind w:left="432"/>
              <w:rPr>
                <w:sz w:val="21"/>
                <w:szCs w:val="21"/>
              </w:rPr>
            </w:pPr>
            <w:r>
              <w:rPr>
                <w:sz w:val="21"/>
                <w:szCs w:val="21"/>
              </w:rPr>
              <w:t xml:space="preserve">Konstrukce mostu </w:t>
            </w:r>
            <w:proofErr w:type="gramStart"/>
            <w:r w:rsidR="00F52244">
              <w:rPr>
                <w:sz w:val="21"/>
                <w:szCs w:val="21"/>
              </w:rPr>
              <w:t>(</w:t>
            </w:r>
            <w:r>
              <w:rPr>
                <w:sz w:val="21"/>
                <w:szCs w:val="21"/>
              </w:rPr>
              <w:t xml:space="preserve"> nosné</w:t>
            </w:r>
            <w:proofErr w:type="gramEnd"/>
            <w:r>
              <w:rPr>
                <w:sz w:val="21"/>
                <w:szCs w:val="21"/>
              </w:rPr>
              <w:t xml:space="preserve"> a nenosné konstrukcí a konstru</w:t>
            </w:r>
            <w:r w:rsidR="00F52244">
              <w:rPr>
                <w:sz w:val="21"/>
                <w:szCs w:val="21"/>
              </w:rPr>
              <w:t xml:space="preserve">kční části mostního objektu </w:t>
            </w:r>
            <w:proofErr w:type="spellStart"/>
            <w:r w:rsidR="00F52244">
              <w:rPr>
                <w:sz w:val="21"/>
                <w:szCs w:val="21"/>
              </w:rPr>
              <w:t>vč.</w:t>
            </w:r>
            <w:r>
              <w:rPr>
                <w:sz w:val="21"/>
                <w:szCs w:val="21"/>
              </w:rPr>
              <w:t>izolací</w:t>
            </w:r>
            <w:proofErr w:type="spellEnd"/>
            <w:r>
              <w:rPr>
                <w:sz w:val="21"/>
                <w:szCs w:val="21"/>
              </w:rPr>
              <w:t xml:space="preserve">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550E985A" w14:textId="4CAE3F68" w:rsidR="006F0F77" w:rsidRPr="0094620A" w:rsidRDefault="001B2345" w:rsidP="00EF0882">
            <w:pPr>
              <w:tabs>
                <w:tab w:val="num" w:pos="72"/>
              </w:tabs>
              <w:spacing w:before="60"/>
              <w:ind w:left="72"/>
              <w:jc w:val="center"/>
              <w:rPr>
                <w:sz w:val="21"/>
                <w:szCs w:val="21"/>
              </w:rPr>
            </w:pPr>
            <w:proofErr w:type="gramStart"/>
            <w:r>
              <w:rPr>
                <w:sz w:val="21"/>
                <w:szCs w:val="21"/>
              </w:rPr>
              <w:t>6</w:t>
            </w:r>
            <w:r w:rsidR="006F0F77">
              <w:rPr>
                <w:sz w:val="21"/>
                <w:szCs w:val="21"/>
              </w:rPr>
              <w:t xml:space="preserve">0 </w:t>
            </w:r>
            <w:r w:rsidR="00F52244">
              <w:rPr>
                <w:sz w:val="21"/>
                <w:szCs w:val="21"/>
              </w:rPr>
              <w:t xml:space="preserve"> </w:t>
            </w:r>
            <w:r w:rsidR="006F0F77">
              <w:rPr>
                <w:sz w:val="21"/>
                <w:szCs w:val="21"/>
              </w:rPr>
              <w:t>měsíců</w:t>
            </w:r>
            <w:proofErr w:type="gramEnd"/>
          </w:p>
          <w:p w14:paraId="3A0B0EA2" w14:textId="6DD7A8F5" w:rsidR="00881E59" w:rsidRPr="00E27C10" w:rsidRDefault="00881E59" w:rsidP="00E27C10">
            <w:pPr>
              <w:spacing w:before="60"/>
              <w:rPr>
                <w:sz w:val="21"/>
                <w:szCs w:val="21"/>
              </w:rPr>
            </w:pPr>
          </w:p>
        </w:tc>
      </w:tr>
    </w:tbl>
    <w:p w14:paraId="664FCC8E" w14:textId="39AF27ED" w:rsidR="00D13478" w:rsidRDefault="00127F87" w:rsidP="001F16F9">
      <w:pPr>
        <w:pStyle w:val="Odstavecseseznamem"/>
        <w:numPr>
          <w:ilvl w:val="1"/>
          <w:numId w:val="19"/>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dnem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1F16F9">
      <w:pPr>
        <w:pStyle w:val="Odstavecseseznamem"/>
        <w:numPr>
          <w:ilvl w:val="1"/>
          <w:numId w:val="19"/>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94620A" w:rsidRDefault="00127F87" w:rsidP="001F16F9">
      <w:pPr>
        <w:pStyle w:val="Odstavecseseznamem"/>
        <w:numPr>
          <w:ilvl w:val="1"/>
          <w:numId w:val="19"/>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1F16F9">
      <w:pPr>
        <w:keepNext/>
        <w:keepLines/>
        <w:numPr>
          <w:ilvl w:val="6"/>
          <w:numId w:val="7"/>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1F16F9">
      <w:pPr>
        <w:pStyle w:val="Odstavecseseznamem"/>
        <w:numPr>
          <w:ilvl w:val="1"/>
          <w:numId w:val="20"/>
        </w:numPr>
        <w:spacing w:before="120" w:after="120"/>
        <w:ind w:left="851" w:hanging="284"/>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3312B9F5"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6F0F77">
              <w:rPr>
                <w:sz w:val="21"/>
                <w:szCs w:val="21"/>
              </w:rPr>
              <w:t>smlouvy oproti lhůtám dle čl. </w:t>
            </w:r>
            <w:r w:rsidR="001B2345">
              <w:rPr>
                <w:sz w:val="21"/>
                <w:szCs w:val="21"/>
              </w:rPr>
              <w:t>II</w:t>
            </w:r>
            <w:r w:rsidRPr="0094620A">
              <w:rPr>
                <w:sz w:val="21"/>
                <w:szCs w:val="21"/>
              </w:rPr>
              <w:t xml:space="preserve">. </w:t>
            </w:r>
            <w:r w:rsidRPr="0094620A">
              <w:rPr>
                <w:sz w:val="21"/>
                <w:szCs w:val="21"/>
              </w:rPr>
              <w:lastRenderedPageBreak/>
              <w:t>odst. 1. této smlouvy</w:t>
            </w:r>
          </w:p>
        </w:tc>
        <w:tc>
          <w:tcPr>
            <w:tcW w:w="2652" w:type="dxa"/>
            <w:vAlign w:val="bottom"/>
          </w:tcPr>
          <w:p w14:paraId="3E938B61" w14:textId="433557C4" w:rsidR="00900CCD" w:rsidRPr="0094620A" w:rsidRDefault="00900CCD" w:rsidP="002741A8">
            <w:pPr>
              <w:tabs>
                <w:tab w:val="left" w:pos="525"/>
              </w:tabs>
              <w:spacing w:before="120" w:after="120"/>
              <w:ind w:left="525"/>
              <w:jc w:val="both"/>
              <w:rPr>
                <w:sz w:val="21"/>
                <w:szCs w:val="21"/>
              </w:rPr>
            </w:pPr>
            <w:r w:rsidRPr="0094620A">
              <w:rPr>
                <w:sz w:val="21"/>
                <w:szCs w:val="21"/>
              </w:rPr>
              <w:lastRenderedPageBreak/>
              <w:t xml:space="preserve">    </w:t>
            </w:r>
            <w:r w:rsidR="00FB017E">
              <w:rPr>
                <w:sz w:val="21"/>
                <w:szCs w:val="21"/>
              </w:rPr>
              <w:t xml:space="preserve">  </w:t>
            </w:r>
            <w:r w:rsidRPr="0094620A">
              <w:rPr>
                <w:sz w:val="21"/>
                <w:szCs w:val="21"/>
              </w:rPr>
              <w:t xml:space="preserve"> </w:t>
            </w:r>
            <w:r w:rsidR="000F0839">
              <w:rPr>
                <w:sz w:val="21"/>
                <w:szCs w:val="21"/>
              </w:rPr>
              <w:t>5</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4B8D4BF6"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0F0839">
              <w:rPr>
                <w:sz w:val="21"/>
                <w:szCs w:val="21"/>
              </w:rPr>
              <w:t>5</w:t>
            </w:r>
            <w:r w:rsidRPr="0094620A">
              <w:rPr>
                <w:sz w:val="21"/>
                <w:szCs w:val="21"/>
              </w:rPr>
              <w:t>00,- Kč denně</w:t>
            </w:r>
          </w:p>
        </w:tc>
      </w:tr>
      <w:tr w:rsidR="00900CCD" w:rsidRPr="0094620A" w14:paraId="6A458E0B" w14:textId="77777777" w:rsidTr="00BD4332">
        <w:trPr>
          <w:trHeight w:val="107"/>
        </w:trPr>
        <w:tc>
          <w:tcPr>
            <w:tcW w:w="7464" w:type="dxa"/>
          </w:tcPr>
          <w:p w14:paraId="0F685572" w14:textId="05FB1CE5" w:rsidR="00900CCD" w:rsidRPr="0094620A"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94620A" w:rsidRDefault="00900CCD" w:rsidP="00900CCD">
            <w:pPr>
              <w:tabs>
                <w:tab w:val="left" w:pos="525"/>
              </w:tabs>
              <w:spacing w:before="120" w:after="120"/>
              <w:ind w:left="525"/>
              <w:rPr>
                <w:sz w:val="21"/>
                <w:szCs w:val="21"/>
              </w:rPr>
            </w:pPr>
          </w:p>
        </w:tc>
      </w:tr>
      <w:tr w:rsidR="004B649F" w:rsidRPr="0094620A" w14:paraId="530A230C" w14:textId="77777777" w:rsidTr="00BD4332">
        <w:trPr>
          <w:trHeight w:val="107"/>
        </w:trPr>
        <w:tc>
          <w:tcPr>
            <w:tcW w:w="7464" w:type="dxa"/>
          </w:tcPr>
          <w:p w14:paraId="09672580" w14:textId="4D6099AB" w:rsidR="004B649F" w:rsidRPr="0094620A" w:rsidRDefault="004B649F" w:rsidP="00900CCD">
            <w:pPr>
              <w:tabs>
                <w:tab w:val="left" w:pos="525"/>
              </w:tabs>
              <w:spacing w:before="120" w:after="120"/>
              <w:ind w:left="525"/>
              <w:jc w:val="both"/>
              <w:rPr>
                <w:sz w:val="21"/>
                <w:szCs w:val="21"/>
              </w:rPr>
            </w:pPr>
            <w:r w:rsidRPr="0094620A">
              <w:rPr>
                <w:sz w:val="21"/>
                <w:szCs w:val="21"/>
              </w:rPr>
              <w:t xml:space="preserve">V případě prodlení zhotovitele s odstraněním vad, na něž se vztahuje záruka </w:t>
            </w:r>
            <w:r w:rsidRPr="0094620A">
              <w:rPr>
                <w:sz w:val="21"/>
                <w:szCs w:val="21"/>
              </w:rPr>
              <w:br/>
              <w:t xml:space="preserve">a vad, které má dílo v době předání a převzetí </w:t>
            </w:r>
            <w:r>
              <w:rPr>
                <w:sz w:val="21"/>
                <w:szCs w:val="21"/>
              </w:rPr>
              <w:t>díla</w:t>
            </w:r>
          </w:p>
        </w:tc>
        <w:tc>
          <w:tcPr>
            <w:tcW w:w="2652" w:type="dxa"/>
            <w:vAlign w:val="bottom"/>
          </w:tcPr>
          <w:p w14:paraId="55164962" w14:textId="779F7E43" w:rsidR="004B649F" w:rsidRPr="0094620A" w:rsidRDefault="004B649F" w:rsidP="006F0667">
            <w:pPr>
              <w:tabs>
                <w:tab w:val="left" w:pos="525"/>
              </w:tabs>
              <w:spacing w:before="120" w:after="120"/>
              <w:rPr>
                <w:sz w:val="21"/>
                <w:szCs w:val="21"/>
              </w:rPr>
            </w:pPr>
            <w:r w:rsidRPr="0094620A">
              <w:rPr>
                <w:sz w:val="21"/>
                <w:szCs w:val="21"/>
              </w:rPr>
              <w:t xml:space="preserve">                  </w:t>
            </w:r>
            <w:r>
              <w:rPr>
                <w:sz w:val="21"/>
                <w:szCs w:val="21"/>
              </w:rPr>
              <w:t xml:space="preserve">  </w:t>
            </w:r>
            <w:r w:rsidR="000F0839">
              <w:rPr>
                <w:sz w:val="21"/>
                <w:szCs w:val="21"/>
              </w:rPr>
              <w:t>3</w:t>
            </w:r>
            <w:r w:rsidRPr="0094620A">
              <w:rPr>
                <w:sz w:val="21"/>
                <w:szCs w:val="21"/>
              </w:rPr>
              <w:t>00,- 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0D61690E" w:rsidR="00BD4332" w:rsidRPr="00BD4332" w:rsidRDefault="00BD4332" w:rsidP="00BD4332">
            <w:pPr>
              <w:tabs>
                <w:tab w:val="left" w:pos="601"/>
              </w:tabs>
              <w:spacing w:before="120" w:after="120"/>
              <w:ind w:left="601" w:hanging="76"/>
              <w:rPr>
                <w:sz w:val="21"/>
                <w:szCs w:val="21"/>
              </w:rPr>
            </w:pPr>
            <w:r>
              <w:rPr>
                <w:sz w:val="21"/>
                <w:szCs w:val="21"/>
              </w:rPr>
              <w:t xml:space="preserve">         </w:t>
            </w:r>
            <w:r w:rsidR="000F0839">
              <w:rPr>
                <w:sz w:val="21"/>
                <w:szCs w:val="21"/>
              </w:rPr>
              <w:t>2</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94620A">
        <w:rPr>
          <w:sz w:val="21"/>
          <w:szCs w:val="21"/>
        </w:rPr>
        <w:t>V případě, že by porušení konkrétní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1F16F9">
      <w:pPr>
        <w:pStyle w:val="Odstavecseseznamem"/>
        <w:numPr>
          <w:ilvl w:val="1"/>
          <w:numId w:val="20"/>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1F16F9">
      <w:pPr>
        <w:pStyle w:val="Odstavecseseznamem"/>
        <w:numPr>
          <w:ilvl w:val="1"/>
          <w:numId w:val="20"/>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1F16F9">
      <w:pPr>
        <w:pStyle w:val="Odstavecseseznamem"/>
        <w:numPr>
          <w:ilvl w:val="1"/>
          <w:numId w:val="20"/>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1F16F9">
      <w:pPr>
        <w:pStyle w:val="Odstavecseseznamem"/>
        <w:numPr>
          <w:ilvl w:val="1"/>
          <w:numId w:val="20"/>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1F16F9">
      <w:pPr>
        <w:keepNext/>
        <w:keepLines/>
        <w:numPr>
          <w:ilvl w:val="6"/>
          <w:numId w:val="7"/>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1F16F9">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Ukončení smlouvy</w:t>
      </w:r>
    </w:p>
    <w:p w14:paraId="4863B3C2" w14:textId="77777777" w:rsidR="00127F87" w:rsidRPr="0094620A" w:rsidRDefault="00127F87" w:rsidP="001F16F9">
      <w:pPr>
        <w:keepNext/>
        <w:keepLines/>
        <w:numPr>
          <w:ilvl w:val="6"/>
          <w:numId w:val="2"/>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1F16F9">
      <w:pPr>
        <w:keepNext/>
        <w:keepLines/>
        <w:numPr>
          <w:ilvl w:val="6"/>
          <w:numId w:val="2"/>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2C188E4" w14:textId="77777777" w:rsidR="00CD575E" w:rsidRPr="00766640" w:rsidRDefault="00CD575E" w:rsidP="001F16F9">
      <w:pPr>
        <w:numPr>
          <w:ilvl w:val="2"/>
          <w:numId w:val="14"/>
        </w:numPr>
        <w:ind w:left="1076"/>
        <w:jc w:val="both"/>
        <w:rPr>
          <w:sz w:val="21"/>
          <w:szCs w:val="21"/>
        </w:rPr>
      </w:pPr>
      <w:r w:rsidRPr="00766640">
        <w:rPr>
          <w:sz w:val="21"/>
          <w:szCs w:val="21"/>
        </w:rPr>
        <w:t>Vada díla zjevná v průběhu provádění, pokud ji zhotovitel po písemné výzvě objednatele v době přiměřené neodstraní.</w:t>
      </w:r>
    </w:p>
    <w:p w14:paraId="75AD52D1" w14:textId="77777777" w:rsidR="00CD575E" w:rsidRPr="00766640" w:rsidRDefault="00CD575E" w:rsidP="001F16F9">
      <w:pPr>
        <w:numPr>
          <w:ilvl w:val="2"/>
          <w:numId w:val="14"/>
        </w:numPr>
        <w:ind w:left="1076"/>
        <w:jc w:val="both"/>
        <w:rPr>
          <w:sz w:val="21"/>
          <w:szCs w:val="21"/>
        </w:rPr>
      </w:pPr>
      <w:r w:rsidRPr="00766640">
        <w:rPr>
          <w:sz w:val="21"/>
          <w:szCs w:val="21"/>
        </w:rPr>
        <w:t>Zhotovování stavby v rozporu se zadáním stavby;</w:t>
      </w:r>
    </w:p>
    <w:p w14:paraId="154F116B" w14:textId="77777777" w:rsidR="00CD575E" w:rsidRDefault="00CD575E" w:rsidP="001F16F9">
      <w:pPr>
        <w:numPr>
          <w:ilvl w:val="2"/>
          <w:numId w:val="14"/>
        </w:numPr>
        <w:ind w:left="1076"/>
        <w:jc w:val="both"/>
        <w:rPr>
          <w:sz w:val="21"/>
          <w:szCs w:val="21"/>
        </w:rPr>
      </w:pPr>
      <w:r w:rsidRPr="00766640">
        <w:rPr>
          <w:sz w:val="21"/>
          <w:szCs w:val="21"/>
        </w:rPr>
        <w:t>Provádění díla osobami, které nejsou náležitě kvalifikované a odborně způsobilé.</w:t>
      </w:r>
    </w:p>
    <w:p w14:paraId="155BE228" w14:textId="77777777" w:rsidR="00CD575E" w:rsidRPr="00766640" w:rsidRDefault="00CD575E" w:rsidP="001F16F9">
      <w:pPr>
        <w:numPr>
          <w:ilvl w:val="2"/>
          <w:numId w:val="14"/>
        </w:numPr>
        <w:ind w:left="1076"/>
        <w:jc w:val="both"/>
        <w:rPr>
          <w:sz w:val="21"/>
          <w:szCs w:val="21"/>
        </w:rPr>
      </w:pPr>
      <w:r>
        <w:rPr>
          <w:sz w:val="21"/>
          <w:szCs w:val="21"/>
        </w:rPr>
        <w:t>Prodlení s převzetím staveniště o více než 15 dní;</w:t>
      </w:r>
    </w:p>
    <w:p w14:paraId="00FFD96C" w14:textId="77777777" w:rsidR="00CD575E" w:rsidRPr="00766640" w:rsidRDefault="00CD575E" w:rsidP="001F16F9">
      <w:pPr>
        <w:numPr>
          <w:ilvl w:val="2"/>
          <w:numId w:val="14"/>
        </w:numPr>
        <w:ind w:left="1076"/>
        <w:jc w:val="both"/>
        <w:rPr>
          <w:sz w:val="21"/>
          <w:szCs w:val="21"/>
        </w:rPr>
      </w:pPr>
      <w:r w:rsidRPr="00766640">
        <w:rPr>
          <w:sz w:val="21"/>
          <w:szCs w:val="21"/>
        </w:rPr>
        <w:t>Zastavení prací na více než 15 kalendářních dní, pokud není v souladu se zněním této smlouvy stanoveno jinak.</w:t>
      </w:r>
    </w:p>
    <w:p w14:paraId="7244C33F" w14:textId="77777777" w:rsidR="00CD575E" w:rsidRPr="00766640" w:rsidRDefault="00CD575E" w:rsidP="001F16F9">
      <w:pPr>
        <w:numPr>
          <w:ilvl w:val="2"/>
          <w:numId w:val="14"/>
        </w:numPr>
        <w:ind w:left="1076"/>
        <w:jc w:val="both"/>
        <w:rPr>
          <w:sz w:val="21"/>
          <w:szCs w:val="21"/>
        </w:rPr>
      </w:pPr>
      <w:r w:rsidRPr="00766640">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033EE0" w14:textId="77777777" w:rsidR="00CD575E" w:rsidRPr="00766640" w:rsidRDefault="00CD575E" w:rsidP="001F16F9">
      <w:pPr>
        <w:numPr>
          <w:ilvl w:val="2"/>
          <w:numId w:val="14"/>
        </w:numPr>
        <w:ind w:left="1076"/>
        <w:jc w:val="both"/>
        <w:rPr>
          <w:sz w:val="21"/>
          <w:szCs w:val="21"/>
        </w:rPr>
      </w:pPr>
      <w:r w:rsidRPr="00766640">
        <w:rPr>
          <w:sz w:val="21"/>
          <w:szCs w:val="21"/>
        </w:rPr>
        <w:t>Skutečnost, že zhotovitel není pojištěn v souladu s touto smlouvou.</w:t>
      </w:r>
    </w:p>
    <w:p w14:paraId="3E8FE779" w14:textId="77777777" w:rsidR="00CD575E" w:rsidRPr="00766640" w:rsidRDefault="00CD575E" w:rsidP="001F16F9">
      <w:pPr>
        <w:numPr>
          <w:ilvl w:val="2"/>
          <w:numId w:val="14"/>
        </w:numPr>
        <w:ind w:left="1076"/>
        <w:jc w:val="both"/>
        <w:rPr>
          <w:sz w:val="21"/>
          <w:szCs w:val="21"/>
        </w:rPr>
      </w:pPr>
      <w:r w:rsidRPr="00766640">
        <w:rPr>
          <w:sz w:val="21"/>
          <w:szCs w:val="21"/>
        </w:rPr>
        <w:t>Porušování předpisů bezpečnosti práce, bezpečnosti provozu na pozemních komunikacích a předpisů o životním prostředí a odpadovém hospodaření.</w:t>
      </w:r>
    </w:p>
    <w:p w14:paraId="31AFED77" w14:textId="77777777" w:rsidR="00CD575E" w:rsidRPr="00766640" w:rsidRDefault="00CD575E" w:rsidP="001F16F9">
      <w:pPr>
        <w:numPr>
          <w:ilvl w:val="2"/>
          <w:numId w:val="14"/>
        </w:numPr>
        <w:ind w:left="1076"/>
        <w:jc w:val="both"/>
        <w:rPr>
          <w:sz w:val="21"/>
          <w:szCs w:val="21"/>
        </w:rPr>
      </w:pPr>
      <w:r w:rsidRPr="00766640">
        <w:rPr>
          <w:sz w:val="21"/>
          <w:szCs w:val="21"/>
        </w:rPr>
        <w:t>Zahájení insolvenčního řízení, ve kterém je zhotovitel v postavení dlužníka.</w:t>
      </w:r>
    </w:p>
    <w:p w14:paraId="4535C645" w14:textId="77777777" w:rsidR="00CD575E" w:rsidRPr="00766640" w:rsidRDefault="00CD575E" w:rsidP="001F16F9">
      <w:pPr>
        <w:numPr>
          <w:ilvl w:val="2"/>
          <w:numId w:val="14"/>
        </w:numPr>
        <w:ind w:left="1076"/>
        <w:jc w:val="both"/>
        <w:rPr>
          <w:sz w:val="21"/>
          <w:szCs w:val="21"/>
        </w:rPr>
      </w:pPr>
      <w:r w:rsidRPr="00766640">
        <w:rPr>
          <w:sz w:val="21"/>
          <w:szCs w:val="21"/>
        </w:rPr>
        <w:t>Zjistí-li se, že v nabídce zhotovitele k související veřejné zakázce byly uvedeny nepravdivé údaje.</w:t>
      </w:r>
    </w:p>
    <w:p w14:paraId="3B042F51" w14:textId="77777777" w:rsidR="00CD575E" w:rsidRDefault="00CD575E" w:rsidP="001F16F9">
      <w:pPr>
        <w:numPr>
          <w:ilvl w:val="2"/>
          <w:numId w:val="14"/>
        </w:numPr>
        <w:ind w:left="1076"/>
        <w:jc w:val="both"/>
        <w:rPr>
          <w:sz w:val="21"/>
          <w:szCs w:val="21"/>
        </w:rPr>
      </w:pPr>
      <w:r w:rsidRPr="00766640">
        <w:rPr>
          <w:sz w:val="21"/>
          <w:szCs w:val="21"/>
        </w:rPr>
        <w:t>Z důvodů uvedených v § 223 zákona č. 134/2016 Sb., o zadávání veřejných zakázek.</w:t>
      </w:r>
    </w:p>
    <w:p w14:paraId="296525D1" w14:textId="77777777" w:rsidR="00127F87" w:rsidRPr="0094620A" w:rsidRDefault="00127F87" w:rsidP="001F16F9">
      <w:pPr>
        <w:keepNext/>
        <w:keepLines/>
        <w:numPr>
          <w:ilvl w:val="6"/>
          <w:numId w:val="2"/>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1F16F9">
      <w:pPr>
        <w:numPr>
          <w:ilvl w:val="2"/>
          <w:numId w:val="15"/>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1F16F9">
      <w:pPr>
        <w:numPr>
          <w:ilvl w:val="2"/>
          <w:numId w:val="15"/>
        </w:numPr>
        <w:ind w:left="1076"/>
        <w:jc w:val="both"/>
        <w:rPr>
          <w:sz w:val="21"/>
          <w:szCs w:val="21"/>
        </w:rPr>
      </w:pPr>
      <w:r w:rsidRPr="0094620A">
        <w:rPr>
          <w:sz w:val="21"/>
          <w:szCs w:val="21"/>
        </w:rPr>
        <w:t>Prodlení objednatele s úhradou faktur o více než 90 dnů.</w:t>
      </w:r>
    </w:p>
    <w:p w14:paraId="20A9EE28" w14:textId="629C2472" w:rsidR="00127F87" w:rsidRPr="0094620A" w:rsidRDefault="00127F87" w:rsidP="001F16F9">
      <w:pPr>
        <w:numPr>
          <w:ilvl w:val="2"/>
          <w:numId w:val="15"/>
        </w:numPr>
        <w:ind w:left="1076"/>
        <w:jc w:val="both"/>
        <w:rPr>
          <w:sz w:val="21"/>
          <w:szCs w:val="21"/>
        </w:rPr>
      </w:pPr>
      <w:r w:rsidRPr="0094620A">
        <w:rPr>
          <w:sz w:val="21"/>
          <w:szCs w:val="21"/>
        </w:rPr>
        <w:t>Prodlení objednatele s předáním prostoru staveniště.</w:t>
      </w:r>
    </w:p>
    <w:p w14:paraId="32222C21" w14:textId="77777777" w:rsidR="00127F87" w:rsidRPr="0094620A" w:rsidRDefault="00127F87" w:rsidP="001F16F9">
      <w:pPr>
        <w:keepNext/>
        <w:keepLines/>
        <w:numPr>
          <w:ilvl w:val="6"/>
          <w:numId w:val="2"/>
        </w:numPr>
        <w:spacing w:before="120" w:after="120"/>
        <w:ind w:left="539" w:hanging="539"/>
        <w:jc w:val="both"/>
        <w:rPr>
          <w:sz w:val="21"/>
          <w:szCs w:val="21"/>
        </w:rPr>
      </w:pPr>
      <w:r w:rsidRPr="0094620A">
        <w:rPr>
          <w:sz w:val="21"/>
          <w:szCs w:val="21"/>
        </w:rPr>
        <w:lastRenderedPageBreak/>
        <w:t xml:space="preserve">Odstoupení musí být učiněno písemně a je účinné dnem jeho doručení druhé smluvní straně s účinky ex </w:t>
      </w:r>
      <w:proofErr w:type="spellStart"/>
      <w:r w:rsidRPr="0094620A">
        <w:rPr>
          <w:sz w:val="21"/>
          <w:szCs w:val="21"/>
        </w:rPr>
        <w:t>nunc</w:t>
      </w:r>
      <w:proofErr w:type="spellEnd"/>
      <w:r w:rsidRPr="0094620A">
        <w:rPr>
          <w:sz w:val="21"/>
          <w:szCs w:val="21"/>
        </w:rPr>
        <w:t>.</w:t>
      </w:r>
    </w:p>
    <w:p w14:paraId="6403BF49" w14:textId="77777777" w:rsidR="00127F87" w:rsidRPr="0094620A" w:rsidRDefault="00127F87" w:rsidP="001F16F9">
      <w:pPr>
        <w:keepNext/>
        <w:keepLines/>
        <w:numPr>
          <w:ilvl w:val="6"/>
          <w:numId w:val="2"/>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1F16F9">
      <w:pPr>
        <w:pStyle w:val="Odstavecseseznamem"/>
        <w:keepNext/>
        <w:keepLines/>
        <w:numPr>
          <w:ilvl w:val="0"/>
          <w:numId w:val="7"/>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1F16F9">
      <w:pPr>
        <w:keepNext/>
        <w:keepLines/>
        <w:numPr>
          <w:ilvl w:val="6"/>
          <w:numId w:val="7"/>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1F16F9">
      <w:pPr>
        <w:keepNext/>
        <w:keepLines/>
        <w:numPr>
          <w:ilvl w:val="6"/>
          <w:numId w:val="7"/>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1F16F9">
      <w:pPr>
        <w:keepNext/>
        <w:keepLines/>
        <w:numPr>
          <w:ilvl w:val="6"/>
          <w:numId w:val="7"/>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1F16F9">
      <w:pPr>
        <w:keepNext/>
        <w:keepLines/>
        <w:numPr>
          <w:ilvl w:val="6"/>
          <w:numId w:val="7"/>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25D4D51D" w:rsidR="00EF0882" w:rsidRPr="00062E84" w:rsidRDefault="00EF0882" w:rsidP="001F16F9">
      <w:pPr>
        <w:keepNext/>
        <w:keepLines/>
        <w:numPr>
          <w:ilvl w:val="6"/>
          <w:numId w:val="7"/>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Pr>
          <w:sz w:val="21"/>
          <w:szCs w:val="21"/>
        </w:rPr>
        <w:t xml:space="preserve"> nebo odeslání datovou schránkou.</w:t>
      </w:r>
      <w:r w:rsidRPr="00062E84">
        <w:rPr>
          <w:sz w:val="21"/>
          <w:szCs w:val="21"/>
        </w:rPr>
        <w:t xml:space="preserve"> Za doručený se rovněž považuje i:</w:t>
      </w:r>
    </w:p>
    <w:p w14:paraId="67640C71" w14:textId="77777777" w:rsidR="00EF0882" w:rsidRPr="00062E84" w:rsidRDefault="00EF0882" w:rsidP="001F16F9">
      <w:pPr>
        <w:pStyle w:val="Odstavecseseznamem"/>
        <w:numPr>
          <w:ilvl w:val="1"/>
          <w:numId w:val="16"/>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1F16F9">
      <w:pPr>
        <w:pStyle w:val="Odstavecseseznamem"/>
        <w:numPr>
          <w:ilvl w:val="1"/>
          <w:numId w:val="16"/>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1F16F9">
      <w:pPr>
        <w:widowControl w:val="0"/>
        <w:numPr>
          <w:ilvl w:val="6"/>
          <w:numId w:val="7"/>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1F16F9">
      <w:pPr>
        <w:widowControl w:val="0"/>
        <w:numPr>
          <w:ilvl w:val="6"/>
          <w:numId w:val="7"/>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w:t>
      </w:r>
      <w:proofErr w:type="gramStart"/>
      <w:r w:rsidR="006F0F77">
        <w:rPr>
          <w:sz w:val="21"/>
          <w:szCs w:val="21"/>
        </w:rPr>
        <w:t xml:space="preserve">změny </w:t>
      </w:r>
      <w:r w:rsidRPr="00062E84">
        <w:rPr>
          <w:sz w:val="21"/>
          <w:szCs w:val="21"/>
        </w:rPr>
        <w:t xml:space="preserve"> osoby</w:t>
      </w:r>
      <w:proofErr w:type="gramEnd"/>
      <w:r w:rsidRPr="00062E84">
        <w:rPr>
          <w:sz w:val="21"/>
          <w:szCs w:val="21"/>
        </w:rPr>
        <w:t xml:space="preserve">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1F16F9">
      <w:pPr>
        <w:widowControl w:val="0"/>
        <w:numPr>
          <w:ilvl w:val="6"/>
          <w:numId w:val="7"/>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1F16F9">
      <w:pPr>
        <w:widowControl w:val="0"/>
        <w:numPr>
          <w:ilvl w:val="6"/>
          <w:numId w:val="7"/>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3074E3F9" w14:textId="7A9CF17E" w:rsidR="00CD575E" w:rsidRDefault="00CD575E" w:rsidP="001F16F9">
      <w:pPr>
        <w:keepNext/>
        <w:keepLines/>
        <w:numPr>
          <w:ilvl w:val="6"/>
          <w:numId w:val="7"/>
        </w:numPr>
        <w:spacing w:before="120" w:after="120"/>
        <w:ind w:left="539" w:hanging="539"/>
        <w:jc w:val="both"/>
        <w:rPr>
          <w:sz w:val="21"/>
          <w:szCs w:val="21"/>
        </w:rPr>
      </w:pPr>
      <w:r w:rsidRPr="00CD575E">
        <w:rPr>
          <w:sz w:val="21"/>
          <w:szCs w:val="21"/>
        </w:rPr>
        <w:t>Smluvní strany se dohodly, že na jejich vztah upravený touto smlouvou se neužijí ustanovení § 1921, § 1976, § 1978, § 2112, § 2364 odst. 2, § 2595, § 2604, § 2605 odst. 1 věty první, § 2606, § 2609, § 2611 § 2618, § 2620, § 2621, § 2622</w:t>
      </w:r>
      <w:r w:rsidR="00D34678">
        <w:rPr>
          <w:sz w:val="21"/>
          <w:szCs w:val="21"/>
        </w:rPr>
        <w:t>, § 2628,</w:t>
      </w:r>
      <w:r w:rsidRPr="00CD575E">
        <w:rPr>
          <w:sz w:val="21"/>
          <w:szCs w:val="21"/>
        </w:rPr>
        <w:t xml:space="preserve"> § 2629 odst. 1 občanského zákoníku.</w:t>
      </w:r>
    </w:p>
    <w:p w14:paraId="3DC67C27" w14:textId="12B47839" w:rsidR="00EF0882" w:rsidRPr="00062E84" w:rsidRDefault="00EF0882" w:rsidP="001F16F9">
      <w:pPr>
        <w:keepNext/>
        <w:keepLines/>
        <w:numPr>
          <w:ilvl w:val="6"/>
          <w:numId w:val="7"/>
        </w:numPr>
        <w:spacing w:before="120" w:after="120"/>
        <w:ind w:left="539" w:hanging="539"/>
        <w:jc w:val="both"/>
        <w:rPr>
          <w:sz w:val="21"/>
          <w:szCs w:val="21"/>
        </w:rPr>
      </w:pPr>
      <w:r w:rsidRPr="00062E84">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6885FE89" w:rsidR="004B649F" w:rsidRDefault="00EF0882" w:rsidP="001F16F9">
      <w:pPr>
        <w:keepNext/>
        <w:keepLines/>
        <w:numPr>
          <w:ilvl w:val="6"/>
          <w:numId w:val="7"/>
        </w:numPr>
        <w:spacing w:before="120" w:after="120"/>
        <w:ind w:left="539" w:hanging="539"/>
        <w:jc w:val="both"/>
        <w:rPr>
          <w:sz w:val="21"/>
          <w:szCs w:val="21"/>
        </w:rPr>
      </w:pPr>
      <w:r w:rsidRPr="004B649F">
        <w:rPr>
          <w:sz w:val="21"/>
          <w:szCs w:val="21"/>
        </w:rPr>
        <w:t>Tato smlouva podléhá povinnosti zveřejnění dle zákona č. 340/2015 Sb.</w:t>
      </w:r>
      <w:r w:rsidR="003B29D2">
        <w:rPr>
          <w:sz w:val="21"/>
          <w:szCs w:val="21"/>
        </w:rPr>
        <w:t xml:space="preserve">, </w:t>
      </w:r>
      <w:r w:rsidR="003B29D2" w:rsidRPr="008550C3">
        <w:rPr>
          <w:sz w:val="21"/>
          <w:szCs w:val="21"/>
        </w:rPr>
        <w:t>o zvláštních podmínkách účinnosti některých smluv, uveřejňování těchto smluv a o registru smluv (zákon o registru smluv)</w:t>
      </w:r>
      <w:r w:rsidRPr="004B649F">
        <w:rPr>
          <w:sz w:val="21"/>
          <w:szCs w:val="21"/>
        </w:rPr>
        <w:t xml:space="preserve">, ve znění pozdějších předpisů. Uveřejnění smlouvy zajišťuje objednatel. Zhotovitel označil tyto jmenovitě uvedená data za citlivá nebo obchodní tajemství, která nepodléhají </w:t>
      </w:r>
      <w:proofErr w:type="gramStart"/>
      <w:r w:rsidRPr="004B649F">
        <w:rPr>
          <w:sz w:val="21"/>
          <w:szCs w:val="21"/>
        </w:rPr>
        <w:t>zveřejnění:</w:t>
      </w:r>
      <w:r w:rsidRPr="004B649F">
        <w:rPr>
          <w:sz w:val="21"/>
          <w:szCs w:val="21"/>
          <w:highlight w:val="yellow"/>
        </w:rPr>
        <w:t>…</w:t>
      </w:r>
      <w:proofErr w:type="gramEnd"/>
      <w:r w:rsidRPr="004B649F">
        <w:rPr>
          <w:sz w:val="21"/>
          <w:szCs w:val="21"/>
          <w:highlight w:val="yellow"/>
        </w:rPr>
        <w:t>………………</w:t>
      </w:r>
      <w:r w:rsidRPr="004B649F">
        <w:rPr>
          <w:sz w:val="21"/>
          <w:szCs w:val="21"/>
        </w:rPr>
        <w:t xml:space="preserve"> Zhotovitel si ověří před zahájením plnění dle této smlouvy její uveřejnění v registru smluv.</w:t>
      </w:r>
    </w:p>
    <w:p w14:paraId="338B712E" w14:textId="77777777" w:rsidR="004B649F" w:rsidRPr="009E27A4" w:rsidRDefault="004B649F" w:rsidP="001F16F9">
      <w:pPr>
        <w:keepNext/>
        <w:keepLines/>
        <w:numPr>
          <w:ilvl w:val="6"/>
          <w:numId w:val="7"/>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4B649F" w:rsidRDefault="00EF0882" w:rsidP="001F16F9">
      <w:pPr>
        <w:keepNext/>
        <w:keepLines/>
        <w:numPr>
          <w:ilvl w:val="6"/>
          <w:numId w:val="7"/>
        </w:numPr>
        <w:spacing w:before="120" w:after="120"/>
        <w:ind w:left="539" w:hanging="539"/>
        <w:jc w:val="both"/>
        <w:rPr>
          <w:sz w:val="21"/>
          <w:szCs w:val="21"/>
        </w:rPr>
      </w:pPr>
      <w:r w:rsidRPr="004B649F">
        <w:rPr>
          <w:sz w:val="21"/>
          <w:szCs w:val="21"/>
        </w:rPr>
        <w:t>Nedílné součásti této smlouvy jsou přílohy:</w:t>
      </w:r>
    </w:p>
    <w:p w14:paraId="2A63F718" w14:textId="77777777" w:rsidR="00127F87" w:rsidRPr="0094620A" w:rsidRDefault="00127F87" w:rsidP="001F16F9">
      <w:pPr>
        <w:numPr>
          <w:ilvl w:val="3"/>
          <w:numId w:val="5"/>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1F16F9">
      <w:pPr>
        <w:numPr>
          <w:ilvl w:val="3"/>
          <w:numId w:val="5"/>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1F16F9">
      <w:pPr>
        <w:numPr>
          <w:ilvl w:val="3"/>
          <w:numId w:val="5"/>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1F16F9">
      <w:pPr>
        <w:numPr>
          <w:ilvl w:val="3"/>
          <w:numId w:val="5"/>
        </w:numPr>
        <w:ind w:left="993"/>
        <w:contextualSpacing/>
        <w:jc w:val="both"/>
        <w:rPr>
          <w:sz w:val="21"/>
          <w:szCs w:val="21"/>
        </w:rPr>
      </w:pPr>
      <w:r w:rsidRPr="0094620A">
        <w:rPr>
          <w:sz w:val="21"/>
          <w:szCs w:val="21"/>
        </w:rPr>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61F716F2" w14:textId="77777777" w:rsidR="00CD575E" w:rsidRPr="002D593B" w:rsidRDefault="00CD575E" w:rsidP="001F16F9">
      <w:pPr>
        <w:pStyle w:val="Odstavecseseznamem"/>
        <w:numPr>
          <w:ilvl w:val="6"/>
          <w:numId w:val="7"/>
        </w:numPr>
        <w:ind w:left="426" w:hanging="426"/>
        <w:rPr>
          <w:sz w:val="21"/>
          <w:szCs w:val="21"/>
          <w:highlight w:val="yellow"/>
        </w:rPr>
      </w:pPr>
      <w:r w:rsidRPr="002D593B">
        <w:rPr>
          <w:sz w:val="21"/>
          <w:szCs w:val="21"/>
          <w:highlight w:val="yellow"/>
        </w:rPr>
        <w:lastRenderedPageBreak/>
        <w:t>Tato smlouva je vyhotovena ve 2 vyhotoveních, přičemž objednatel obdrží 1 vyhotovení a 1 vyhotovení zhotovitel. / Tato smlouva je uzavřena elektronicky.</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67AAB3AC" w:rsidR="00C82FE0" w:rsidRPr="005A69C5" w:rsidRDefault="005A69C5" w:rsidP="00C82FE0">
      <w:pPr>
        <w:pStyle w:val="Zhlav"/>
        <w:spacing w:after="120"/>
        <w:jc w:val="both"/>
        <w:rPr>
          <w:bCs/>
          <w:sz w:val="21"/>
          <w:szCs w:val="21"/>
        </w:rPr>
      </w:pPr>
      <w:r w:rsidRPr="005A69C5">
        <w:rPr>
          <w:bCs/>
          <w:sz w:val="21"/>
          <w:szCs w:val="21"/>
        </w:rPr>
        <w:t xml:space="preserve">Ing. </w:t>
      </w:r>
      <w:r w:rsidR="00EA5D97">
        <w:rPr>
          <w:bCs/>
          <w:sz w:val="21"/>
          <w:szCs w:val="21"/>
          <w:lang w:val="cs-CZ"/>
        </w:rPr>
        <w:t xml:space="preserve">Martin </w:t>
      </w:r>
      <w:proofErr w:type="spellStart"/>
      <w:r w:rsidR="00EA5D97">
        <w:rPr>
          <w:bCs/>
          <w:sz w:val="21"/>
          <w:szCs w:val="21"/>
          <w:lang w:val="cs-CZ"/>
        </w:rPr>
        <w:t>Bedrava</w:t>
      </w:r>
      <w:proofErr w:type="spellEnd"/>
      <w:r w:rsidR="006F0F77">
        <w:rPr>
          <w:bCs/>
          <w:sz w:val="21"/>
          <w:szCs w:val="21"/>
        </w:rPr>
        <w:t xml:space="preserve">, vedoucí oblasti </w:t>
      </w:r>
      <w:r w:rsidR="00EA5D97">
        <w:rPr>
          <w:bCs/>
          <w:sz w:val="21"/>
          <w:szCs w:val="21"/>
          <w:lang w:val="cs-CZ"/>
        </w:rPr>
        <w:t>Jih</w:t>
      </w:r>
      <w:r>
        <w:rPr>
          <w:bCs/>
          <w:sz w:val="21"/>
          <w:szCs w:val="21"/>
          <w:lang w:val="cs-CZ"/>
        </w:rPr>
        <w:t>,</w:t>
      </w:r>
      <w:r w:rsidR="006F0F77">
        <w:rPr>
          <w:bCs/>
          <w:sz w:val="21"/>
          <w:szCs w:val="21"/>
        </w:rPr>
        <w:t xml:space="preserve"> tel.: +420</w:t>
      </w:r>
      <w:r w:rsidR="00EA5D97">
        <w:rPr>
          <w:bCs/>
          <w:sz w:val="21"/>
          <w:szCs w:val="21"/>
        </w:rPr>
        <w:t> </w:t>
      </w:r>
      <w:r w:rsidR="00EA5D97">
        <w:rPr>
          <w:bCs/>
          <w:sz w:val="21"/>
          <w:szCs w:val="21"/>
          <w:lang w:val="cs-CZ"/>
        </w:rPr>
        <w:t>547 120 950</w:t>
      </w:r>
    </w:p>
    <w:p w14:paraId="385714FB" w14:textId="52EDBA01" w:rsidR="00C82FE0" w:rsidRPr="00BD3562" w:rsidRDefault="00C82FE0" w:rsidP="00C82FE0">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00EA5D97" w:rsidRPr="001D2A9C">
          <w:rPr>
            <w:rStyle w:val="Hypertextovodkaz"/>
            <w:rFonts w:eastAsia="Calibri"/>
            <w:sz w:val="22"/>
            <w:szCs w:val="22"/>
            <w:lang w:eastAsia="en-US"/>
          </w:rPr>
          <w:t>martin.bedrava@susjmk.cz</w:t>
        </w:r>
      </w:hyperlink>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6852D49F" w:rsidR="00C82FE0" w:rsidRDefault="005A69C5" w:rsidP="00C82FE0">
      <w:pPr>
        <w:tabs>
          <w:tab w:val="center" w:pos="4536"/>
          <w:tab w:val="right" w:pos="9072"/>
        </w:tabs>
        <w:spacing w:after="120"/>
        <w:jc w:val="both"/>
        <w:outlineLvl w:val="0"/>
        <w:rPr>
          <w:bCs/>
          <w:color w:val="000000" w:themeColor="text1"/>
          <w:sz w:val="21"/>
          <w:szCs w:val="21"/>
        </w:rPr>
      </w:pPr>
      <w:r w:rsidRPr="005A69C5">
        <w:rPr>
          <w:bCs/>
          <w:color w:val="000000" w:themeColor="text1"/>
          <w:sz w:val="21"/>
          <w:szCs w:val="21"/>
        </w:rPr>
        <w:t xml:space="preserve">Ing. </w:t>
      </w:r>
      <w:r w:rsidR="00EA5D97">
        <w:rPr>
          <w:bCs/>
          <w:color w:val="000000" w:themeColor="text1"/>
          <w:sz w:val="21"/>
          <w:szCs w:val="21"/>
        </w:rPr>
        <w:t>Aleš Donát</w:t>
      </w:r>
      <w:r w:rsidR="006F0F77">
        <w:rPr>
          <w:bCs/>
          <w:color w:val="000000" w:themeColor="text1"/>
          <w:sz w:val="21"/>
          <w:szCs w:val="21"/>
        </w:rPr>
        <w:t xml:space="preserve">, mostní inspektor oblasti </w:t>
      </w:r>
      <w:r w:rsidR="00EA5D97">
        <w:rPr>
          <w:bCs/>
          <w:color w:val="000000" w:themeColor="text1"/>
          <w:sz w:val="21"/>
          <w:szCs w:val="21"/>
        </w:rPr>
        <w:t>Jih</w:t>
      </w:r>
    </w:p>
    <w:p w14:paraId="2C99F1DF" w14:textId="4FA3A99A"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2" w:history="1">
        <w:r w:rsidR="00EA5D97" w:rsidRPr="00EA5D97">
          <w:rPr>
            <w:bCs/>
            <w:sz w:val="21"/>
            <w:szCs w:val="21"/>
          </w:rPr>
          <w:t>ales.donat</w:t>
        </w:r>
        <w:r w:rsidR="005A69C5" w:rsidRPr="00EA5D97">
          <w:rPr>
            <w:bCs/>
            <w:sz w:val="21"/>
            <w:szCs w:val="21"/>
          </w:rPr>
          <w:t>@susjmk.cz</w:t>
        </w:r>
      </w:hyperlink>
      <w:r w:rsidR="006F0F77">
        <w:rPr>
          <w:bCs/>
          <w:color w:val="000000" w:themeColor="text1"/>
          <w:sz w:val="21"/>
          <w:szCs w:val="21"/>
        </w:rPr>
        <w:t>, tel: +420</w:t>
      </w:r>
      <w:r w:rsidR="00EA5D97">
        <w:rPr>
          <w:bCs/>
          <w:color w:val="000000" w:themeColor="text1"/>
          <w:sz w:val="21"/>
          <w:szCs w:val="21"/>
        </w:rPr>
        <w:t> 547 120 968</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2D35465E" w:rsidR="00EF0882" w:rsidRDefault="00EF0882" w:rsidP="00127F87">
      <w:pPr>
        <w:pStyle w:val="Zhlav"/>
        <w:spacing w:after="120"/>
        <w:jc w:val="both"/>
        <w:outlineLvl w:val="0"/>
        <w:rPr>
          <w:b/>
          <w:bCs/>
          <w:smallCaps/>
          <w:spacing w:val="20"/>
          <w:sz w:val="21"/>
          <w:szCs w:val="21"/>
          <w:lang w:val="cs-CZ"/>
        </w:rPr>
      </w:pPr>
    </w:p>
    <w:p w14:paraId="6FD94782" w14:textId="77777777" w:rsidR="00EA5D97" w:rsidRDefault="00EA5D97"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bookmarkStart w:id="0" w:name="_GoBack"/>
      <w:bookmarkEnd w:id="0"/>
      <w:r w:rsidRPr="007F6932">
        <w:rPr>
          <w:b/>
          <w:bCs/>
          <w:smallCaps/>
          <w:spacing w:val="20"/>
          <w:sz w:val="21"/>
          <w:szCs w:val="21"/>
        </w:rPr>
        <w:lastRenderedPageBreak/>
        <w:t>Přílo</w:t>
      </w:r>
      <w:r>
        <w:rPr>
          <w:b/>
          <w:bCs/>
          <w:smallCaps/>
          <w:spacing w:val="20"/>
          <w:sz w:val="21"/>
          <w:szCs w:val="21"/>
        </w:rPr>
        <w:t xml:space="preserve">ha č. </w:t>
      </w:r>
      <w:proofErr w:type="gramStart"/>
      <w:r w:rsidR="00A46EF5">
        <w:rPr>
          <w:b/>
          <w:bCs/>
          <w:smallCaps/>
          <w:spacing w:val="20"/>
          <w:sz w:val="21"/>
          <w:szCs w:val="21"/>
          <w:lang w:val="cs-CZ"/>
        </w:rPr>
        <w:t>4</w:t>
      </w:r>
      <w:r>
        <w:rPr>
          <w:b/>
          <w:bCs/>
          <w:smallCaps/>
          <w:spacing w:val="20"/>
          <w:sz w:val="21"/>
          <w:szCs w:val="21"/>
        </w:rPr>
        <w:t xml:space="preserve">  Vzor</w:t>
      </w:r>
      <w:proofErr w:type="gramEnd"/>
      <w:r>
        <w:rPr>
          <w:b/>
          <w:bCs/>
          <w:smallCaps/>
          <w:spacing w:val="20"/>
          <w:sz w:val="21"/>
          <w:szCs w:val="21"/>
        </w:rPr>
        <w:t xml:space="preserve">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E22F9B">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E22F9B">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E22F9B">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E22F9B">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E22F9B">
              <w:rPr>
                <w:sz w:val="20"/>
              </w:rPr>
            </w:r>
            <w:r w:rsidR="00E22F9B">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E22F9B">
              <w:rPr>
                <w:sz w:val="22"/>
              </w:rPr>
            </w:r>
            <w:r w:rsidR="00E22F9B">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E22F9B">
              <w:rPr>
                <w:sz w:val="22"/>
              </w:rPr>
            </w:r>
            <w:r w:rsidR="00E22F9B">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 xml:space="preserve">Navrhovaná změna ceny </w:t>
            </w:r>
            <w:proofErr w:type="gramStart"/>
            <w:r>
              <w:rPr>
                <w:sz w:val="22"/>
              </w:rPr>
              <w:t xml:space="preserve">díla:   </w:t>
            </w:r>
            <w:proofErr w:type="gramEnd"/>
            <w:r>
              <w:rPr>
                <w:sz w:val="22"/>
              </w:rPr>
              <w:t xml:space="preserve">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w:t>
            </w:r>
            <w:proofErr w:type="gramStart"/>
            <w:r>
              <w:rPr>
                <w:sz w:val="22"/>
              </w:rPr>
              <w:t xml:space="preserve">DPH)   </w:t>
            </w:r>
            <w:proofErr w:type="gramEnd"/>
            <w:r>
              <w:rPr>
                <w:sz w:val="22"/>
              </w:rPr>
              <w:t xml:space="preserve">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proofErr w:type="spellStart"/>
            <w:r>
              <w:rPr>
                <w:b/>
                <w:bCs/>
                <w:sz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1F16F9">
      <w:headerReference w:type="default" r:id="rId14"/>
      <w:footerReference w:type="default" r:id="rId15"/>
      <w:headerReference w:type="first" r:id="rId16"/>
      <w:footerReference w:type="first" r:id="rId17"/>
      <w:pgSz w:w="11906" w:h="16838" w:code="9"/>
      <w:pgMar w:top="286" w:right="709" w:bottom="993"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B4D2F" w14:textId="48A35B1E"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1F16F9">
      <w:rPr>
        <w:noProof/>
        <w:sz w:val="21"/>
        <w:szCs w:val="21"/>
      </w:rPr>
      <w:t>9</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1F16F9">
      <w:rPr>
        <w:noProof/>
        <w:sz w:val="21"/>
        <w:szCs w:val="21"/>
      </w:rPr>
      <w:t>16</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A7E83" w14:textId="01632789"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1F16F9">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1F16F9">
      <w:rPr>
        <w:noProof/>
        <w:sz w:val="21"/>
        <w:szCs w:val="21"/>
      </w:rPr>
      <w:t>16</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5E602AAB" w:rsidR="00F478DE" w:rsidRPr="00700F92" w:rsidRDefault="00E30C98" w:rsidP="005066B6">
          <w:pPr>
            <w:tabs>
              <w:tab w:val="left" w:pos="810"/>
            </w:tabs>
            <w:rPr>
              <w:b/>
              <w:spacing w:val="20"/>
              <w:sz w:val="21"/>
              <w:szCs w:val="21"/>
            </w:rPr>
          </w:pPr>
          <w:r w:rsidRPr="00E30C98">
            <w:rPr>
              <w:b/>
              <w:bCs/>
              <w:i/>
              <w:smallCaps/>
              <w:spacing w:val="30"/>
              <w:sz w:val="16"/>
              <w:szCs w:val="16"/>
            </w:rPr>
            <w:t xml:space="preserve">II/381 VELKÉ HOSTĚRÁDKY, PROPUST </w:t>
          </w:r>
          <w:proofErr w:type="gramStart"/>
          <w:r w:rsidRPr="00E30C98">
            <w:rPr>
              <w:b/>
              <w:bCs/>
              <w:i/>
              <w:smallCaps/>
              <w:spacing w:val="30"/>
              <w:sz w:val="16"/>
              <w:szCs w:val="16"/>
            </w:rPr>
            <w:t>381-028P</w:t>
          </w:r>
          <w:proofErr w:type="gramEnd"/>
          <w:r w:rsidRPr="00E30C98">
            <w:rPr>
              <w:b/>
              <w:bCs/>
              <w:i/>
              <w:smallCaps/>
              <w:spacing w:val="30"/>
              <w:sz w:val="16"/>
              <w:szCs w:val="16"/>
            </w:rPr>
            <w:t xml:space="preserve"> U HŘIŠTĚ</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593DA31E" w:rsidR="00FD474E" w:rsidRPr="00FD474E" w:rsidRDefault="00E30C98" w:rsidP="00BE7101">
          <w:pPr>
            <w:tabs>
              <w:tab w:val="left" w:pos="810"/>
            </w:tabs>
            <w:rPr>
              <w:b/>
              <w:bCs/>
              <w:i/>
              <w:smallCaps/>
              <w:spacing w:val="30"/>
              <w:sz w:val="16"/>
              <w:szCs w:val="16"/>
              <w:lang w:val="en-US"/>
            </w:rPr>
          </w:pPr>
          <w:r w:rsidRPr="00E30C98">
            <w:rPr>
              <w:b/>
              <w:bCs/>
              <w:i/>
              <w:smallCaps/>
              <w:spacing w:val="30"/>
              <w:sz w:val="16"/>
              <w:szCs w:val="16"/>
            </w:rPr>
            <w:t xml:space="preserve">II/381 VELKÉ HOSTĚRÁDKY, PROPUST </w:t>
          </w:r>
          <w:proofErr w:type="gramStart"/>
          <w:r w:rsidRPr="00E30C98">
            <w:rPr>
              <w:b/>
              <w:bCs/>
              <w:i/>
              <w:smallCaps/>
              <w:spacing w:val="30"/>
              <w:sz w:val="16"/>
              <w:szCs w:val="16"/>
            </w:rPr>
            <w:t>381-028P</w:t>
          </w:r>
          <w:proofErr w:type="gramEnd"/>
          <w:r w:rsidRPr="00E30C98">
            <w:rPr>
              <w:b/>
              <w:bCs/>
              <w:i/>
              <w:smallCaps/>
              <w:spacing w:val="30"/>
              <w:sz w:val="16"/>
              <w:szCs w:val="16"/>
            </w:rPr>
            <w:t xml:space="preserve"> U HŘIŠTĚ</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9"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11"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14"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15"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4"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2"/>
  </w:num>
  <w:num w:numId="2">
    <w:abstractNumId w:val="15"/>
  </w:num>
  <w:num w:numId="3">
    <w:abstractNumId w:val="5"/>
  </w:num>
  <w:num w:numId="4">
    <w:abstractNumId w:val="19"/>
  </w:num>
  <w:num w:numId="5">
    <w:abstractNumId w:val="9"/>
  </w:num>
  <w:num w:numId="6">
    <w:abstractNumId w:val="23"/>
  </w:num>
  <w:num w:numId="7">
    <w:abstractNumId w:val="24"/>
  </w:num>
  <w:num w:numId="8">
    <w:abstractNumId w:val="6"/>
  </w:num>
  <w:num w:numId="9">
    <w:abstractNumId w:val="4"/>
  </w:num>
  <w:num w:numId="10">
    <w:abstractNumId w:val="16"/>
  </w:num>
  <w:num w:numId="11">
    <w:abstractNumId w:val="18"/>
  </w:num>
  <w:num w:numId="12">
    <w:abstractNumId w:val="21"/>
  </w:num>
  <w:num w:numId="13">
    <w:abstractNumId w:val="20"/>
  </w:num>
  <w:num w:numId="14">
    <w:abstractNumId w:val="2"/>
  </w:num>
  <w:num w:numId="15">
    <w:abstractNumId w:val="1"/>
  </w:num>
  <w:num w:numId="16">
    <w:abstractNumId w:val="17"/>
  </w:num>
  <w:num w:numId="17">
    <w:abstractNumId w:val="3"/>
  </w:num>
  <w:num w:numId="18">
    <w:abstractNumId w:val="14"/>
  </w:num>
  <w:num w:numId="19">
    <w:abstractNumId w:val="10"/>
  </w:num>
  <w:num w:numId="20">
    <w:abstractNumId w:val="11"/>
  </w:num>
  <w:num w:numId="21">
    <w:abstractNumId w:val="13"/>
  </w:num>
  <w:num w:numId="22">
    <w:abstractNumId w:val="8"/>
  </w:num>
  <w:num w:numId="23">
    <w:abstractNumId w:val="22"/>
  </w:num>
  <w:num w:numId="24">
    <w:abstractNumId w:val="7"/>
  </w:num>
  <w:num w:numId="25">
    <w:abstractNumId w:val="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7F87"/>
    <w:rsid w:val="00002BDA"/>
    <w:rsid w:val="00007B5F"/>
    <w:rsid w:val="00016313"/>
    <w:rsid w:val="0002337E"/>
    <w:rsid w:val="00027542"/>
    <w:rsid w:val="00035430"/>
    <w:rsid w:val="0003624B"/>
    <w:rsid w:val="00062E84"/>
    <w:rsid w:val="00093318"/>
    <w:rsid w:val="000B281F"/>
    <w:rsid w:val="000B4D5D"/>
    <w:rsid w:val="000C138C"/>
    <w:rsid w:val="000D421D"/>
    <w:rsid w:val="000D4DF1"/>
    <w:rsid w:val="000E14D9"/>
    <w:rsid w:val="000E2AC2"/>
    <w:rsid w:val="000E3C34"/>
    <w:rsid w:val="000F0839"/>
    <w:rsid w:val="000F3330"/>
    <w:rsid w:val="000F5B7F"/>
    <w:rsid w:val="00100755"/>
    <w:rsid w:val="00113DB0"/>
    <w:rsid w:val="00115C84"/>
    <w:rsid w:val="00127F87"/>
    <w:rsid w:val="00141C22"/>
    <w:rsid w:val="00144B40"/>
    <w:rsid w:val="00150319"/>
    <w:rsid w:val="00157531"/>
    <w:rsid w:val="00160EE8"/>
    <w:rsid w:val="00166994"/>
    <w:rsid w:val="00172B59"/>
    <w:rsid w:val="00173F3D"/>
    <w:rsid w:val="0017709C"/>
    <w:rsid w:val="00177B6D"/>
    <w:rsid w:val="00181B7F"/>
    <w:rsid w:val="001832B1"/>
    <w:rsid w:val="00197949"/>
    <w:rsid w:val="001B2345"/>
    <w:rsid w:val="001F16F9"/>
    <w:rsid w:val="001F1A7C"/>
    <w:rsid w:val="00206F9D"/>
    <w:rsid w:val="00226242"/>
    <w:rsid w:val="00230612"/>
    <w:rsid w:val="0023653E"/>
    <w:rsid w:val="00243252"/>
    <w:rsid w:val="0025386B"/>
    <w:rsid w:val="00267F90"/>
    <w:rsid w:val="002741A8"/>
    <w:rsid w:val="0027437B"/>
    <w:rsid w:val="0027552B"/>
    <w:rsid w:val="00276AA3"/>
    <w:rsid w:val="00276B2C"/>
    <w:rsid w:val="002C72FD"/>
    <w:rsid w:val="002D7FC4"/>
    <w:rsid w:val="002E16F3"/>
    <w:rsid w:val="002E691F"/>
    <w:rsid w:val="002F4903"/>
    <w:rsid w:val="002F702A"/>
    <w:rsid w:val="00302092"/>
    <w:rsid w:val="00302B9A"/>
    <w:rsid w:val="00310556"/>
    <w:rsid w:val="0031131B"/>
    <w:rsid w:val="00313E79"/>
    <w:rsid w:val="0032462B"/>
    <w:rsid w:val="00324ECD"/>
    <w:rsid w:val="00332D7F"/>
    <w:rsid w:val="0036754E"/>
    <w:rsid w:val="00373452"/>
    <w:rsid w:val="00384844"/>
    <w:rsid w:val="003A74CB"/>
    <w:rsid w:val="003A7BEB"/>
    <w:rsid w:val="003B05E2"/>
    <w:rsid w:val="003B29D2"/>
    <w:rsid w:val="003B435A"/>
    <w:rsid w:val="003E5AFF"/>
    <w:rsid w:val="003E6813"/>
    <w:rsid w:val="003E6D0E"/>
    <w:rsid w:val="00416A28"/>
    <w:rsid w:val="00427B01"/>
    <w:rsid w:val="00437BBC"/>
    <w:rsid w:val="00443642"/>
    <w:rsid w:val="00450205"/>
    <w:rsid w:val="004644D1"/>
    <w:rsid w:val="004648E2"/>
    <w:rsid w:val="004663CB"/>
    <w:rsid w:val="00493E59"/>
    <w:rsid w:val="004A14D9"/>
    <w:rsid w:val="004A6A4F"/>
    <w:rsid w:val="004A7A67"/>
    <w:rsid w:val="004B649F"/>
    <w:rsid w:val="004B70C3"/>
    <w:rsid w:val="004C59F6"/>
    <w:rsid w:val="004D51A1"/>
    <w:rsid w:val="004E4CB8"/>
    <w:rsid w:val="004F5512"/>
    <w:rsid w:val="004F690B"/>
    <w:rsid w:val="005066B6"/>
    <w:rsid w:val="00510542"/>
    <w:rsid w:val="00514E14"/>
    <w:rsid w:val="005254AD"/>
    <w:rsid w:val="005423CA"/>
    <w:rsid w:val="00580FBA"/>
    <w:rsid w:val="0058264F"/>
    <w:rsid w:val="00583D7D"/>
    <w:rsid w:val="005A69C5"/>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43012"/>
    <w:rsid w:val="00671826"/>
    <w:rsid w:val="0067199C"/>
    <w:rsid w:val="00682E63"/>
    <w:rsid w:val="006B245C"/>
    <w:rsid w:val="006E22C3"/>
    <w:rsid w:val="006E29BC"/>
    <w:rsid w:val="006F0667"/>
    <w:rsid w:val="006F0F49"/>
    <w:rsid w:val="006F0F77"/>
    <w:rsid w:val="00714BB9"/>
    <w:rsid w:val="007229E4"/>
    <w:rsid w:val="00724C9F"/>
    <w:rsid w:val="007366D1"/>
    <w:rsid w:val="00772A5D"/>
    <w:rsid w:val="00772BC4"/>
    <w:rsid w:val="00777D66"/>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B436F"/>
    <w:rsid w:val="008D6161"/>
    <w:rsid w:val="008D7CE9"/>
    <w:rsid w:val="008E360A"/>
    <w:rsid w:val="008F532E"/>
    <w:rsid w:val="008F595B"/>
    <w:rsid w:val="00900CCD"/>
    <w:rsid w:val="00903A23"/>
    <w:rsid w:val="009121E2"/>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193F"/>
    <w:rsid w:val="009D3FEC"/>
    <w:rsid w:val="009D61CC"/>
    <w:rsid w:val="009E155A"/>
    <w:rsid w:val="009E2116"/>
    <w:rsid w:val="009F72F5"/>
    <w:rsid w:val="00A045CC"/>
    <w:rsid w:val="00A35966"/>
    <w:rsid w:val="00A46EF5"/>
    <w:rsid w:val="00A47A2F"/>
    <w:rsid w:val="00A51163"/>
    <w:rsid w:val="00A52E86"/>
    <w:rsid w:val="00A550C2"/>
    <w:rsid w:val="00A564E1"/>
    <w:rsid w:val="00A76B5E"/>
    <w:rsid w:val="00A85B70"/>
    <w:rsid w:val="00A95466"/>
    <w:rsid w:val="00AB2C6C"/>
    <w:rsid w:val="00AB4CF5"/>
    <w:rsid w:val="00AC799C"/>
    <w:rsid w:val="00AD00CB"/>
    <w:rsid w:val="00AD2412"/>
    <w:rsid w:val="00AF51B9"/>
    <w:rsid w:val="00B007D9"/>
    <w:rsid w:val="00B31620"/>
    <w:rsid w:val="00B504B9"/>
    <w:rsid w:val="00B54FBE"/>
    <w:rsid w:val="00B60E2B"/>
    <w:rsid w:val="00BA6021"/>
    <w:rsid w:val="00BB4618"/>
    <w:rsid w:val="00BD3F45"/>
    <w:rsid w:val="00BD4332"/>
    <w:rsid w:val="00BD59C9"/>
    <w:rsid w:val="00BD6DE9"/>
    <w:rsid w:val="00BD7A32"/>
    <w:rsid w:val="00BE3C8F"/>
    <w:rsid w:val="00BE7101"/>
    <w:rsid w:val="00BF791B"/>
    <w:rsid w:val="00C01B9D"/>
    <w:rsid w:val="00C12181"/>
    <w:rsid w:val="00C21BE8"/>
    <w:rsid w:val="00C25AEE"/>
    <w:rsid w:val="00C339D2"/>
    <w:rsid w:val="00C3418A"/>
    <w:rsid w:val="00C548D2"/>
    <w:rsid w:val="00C611E7"/>
    <w:rsid w:val="00C616E2"/>
    <w:rsid w:val="00C67C66"/>
    <w:rsid w:val="00C7032B"/>
    <w:rsid w:val="00C70761"/>
    <w:rsid w:val="00C82FE0"/>
    <w:rsid w:val="00C84599"/>
    <w:rsid w:val="00C93473"/>
    <w:rsid w:val="00CA325F"/>
    <w:rsid w:val="00CB582F"/>
    <w:rsid w:val="00CB7EB7"/>
    <w:rsid w:val="00CC46BF"/>
    <w:rsid w:val="00CD0BF2"/>
    <w:rsid w:val="00CD2289"/>
    <w:rsid w:val="00CD575E"/>
    <w:rsid w:val="00CE141B"/>
    <w:rsid w:val="00CE29C2"/>
    <w:rsid w:val="00D13478"/>
    <w:rsid w:val="00D21732"/>
    <w:rsid w:val="00D31775"/>
    <w:rsid w:val="00D34678"/>
    <w:rsid w:val="00D36D3D"/>
    <w:rsid w:val="00D51CF6"/>
    <w:rsid w:val="00D6489A"/>
    <w:rsid w:val="00D67DF5"/>
    <w:rsid w:val="00D8342B"/>
    <w:rsid w:val="00D96D28"/>
    <w:rsid w:val="00D96EE7"/>
    <w:rsid w:val="00DA5C5C"/>
    <w:rsid w:val="00DC004B"/>
    <w:rsid w:val="00DC51D7"/>
    <w:rsid w:val="00DC735D"/>
    <w:rsid w:val="00DD6CF6"/>
    <w:rsid w:val="00DF69B9"/>
    <w:rsid w:val="00DF70D4"/>
    <w:rsid w:val="00E04902"/>
    <w:rsid w:val="00E04EB7"/>
    <w:rsid w:val="00E101FE"/>
    <w:rsid w:val="00E11BFB"/>
    <w:rsid w:val="00E22F9B"/>
    <w:rsid w:val="00E27C10"/>
    <w:rsid w:val="00E30C98"/>
    <w:rsid w:val="00E328AF"/>
    <w:rsid w:val="00E32D49"/>
    <w:rsid w:val="00E330EC"/>
    <w:rsid w:val="00E42F9C"/>
    <w:rsid w:val="00E5246B"/>
    <w:rsid w:val="00E5294C"/>
    <w:rsid w:val="00E52E63"/>
    <w:rsid w:val="00E560AD"/>
    <w:rsid w:val="00E77076"/>
    <w:rsid w:val="00E825EA"/>
    <w:rsid w:val="00E83177"/>
    <w:rsid w:val="00E8348B"/>
    <w:rsid w:val="00EA5D97"/>
    <w:rsid w:val="00EB10B7"/>
    <w:rsid w:val="00EB5A09"/>
    <w:rsid w:val="00EC3B51"/>
    <w:rsid w:val="00ED7006"/>
    <w:rsid w:val="00EF0882"/>
    <w:rsid w:val="00EF3C17"/>
    <w:rsid w:val="00EF62B7"/>
    <w:rsid w:val="00F11847"/>
    <w:rsid w:val="00F11C04"/>
    <w:rsid w:val="00F14562"/>
    <w:rsid w:val="00F17ABA"/>
    <w:rsid w:val="00F25DBC"/>
    <w:rsid w:val="00F26145"/>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A62F4"/>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 w:id="2091927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les.donat@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tin.bedrava@susjm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A40585-3E93-4ABF-9DFF-85858F848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15</Pages>
  <Words>4678</Words>
  <Characters>27605</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Pazdera Tomáš</cp:lastModifiedBy>
  <cp:revision>49</cp:revision>
  <cp:lastPrinted>2022-07-12T04:59:00Z</cp:lastPrinted>
  <dcterms:created xsi:type="dcterms:W3CDTF">2022-07-18T04:50:00Z</dcterms:created>
  <dcterms:modified xsi:type="dcterms:W3CDTF">2024-06-05T14:56:00Z</dcterms:modified>
</cp:coreProperties>
</file>